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960EC" w14:textId="77777777" w:rsidR="00D0771C" w:rsidRDefault="004D0B99"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1312" behindDoc="0" locked="0" layoutInCell="1" allowOverlap="1" wp14:anchorId="78F9AF31" wp14:editId="2A9AA79F">
                <wp:simplePos x="0" y="0"/>
                <wp:positionH relativeFrom="column">
                  <wp:posOffset>-514350</wp:posOffset>
                </wp:positionH>
                <wp:positionV relativeFrom="paragraph">
                  <wp:posOffset>9526</wp:posOffset>
                </wp:positionV>
                <wp:extent cx="1927860" cy="177165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7860" cy="1771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8529DB" w14:textId="6EF51628" w:rsidR="00A02B2D" w:rsidRPr="00093152" w:rsidRDefault="00A02B2D" w:rsidP="00A02B2D">
                            <w:pPr>
                              <w:rPr>
                                <w:i/>
                                <w:sz w:val="20"/>
                                <w:szCs w:val="20"/>
                              </w:rPr>
                            </w:pPr>
                            <w:bookmarkStart w:id="0" w:name="_Hlk5131709"/>
                            <w:bookmarkStart w:id="1" w:name="_Hlk5131710"/>
                            <w:bookmarkStart w:id="2" w:name="_Hlk5131711"/>
                            <w:bookmarkStart w:id="3"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B48B74E" w:rsidR="00A02B2D" w:rsidRPr="00093152" w:rsidRDefault="00A02B2D" w:rsidP="00A02B2D">
                            <w:pPr>
                              <w:rPr>
                                <w:i/>
                                <w:sz w:val="20"/>
                                <w:szCs w:val="20"/>
                              </w:rPr>
                            </w:pPr>
                            <w:r w:rsidRPr="00093152">
                              <w:rPr>
                                <w:i/>
                                <w:sz w:val="20"/>
                                <w:szCs w:val="20"/>
                              </w:rPr>
                              <w:t xml:space="preserve">Secretary: </w:t>
                            </w:r>
                            <w:r>
                              <w:rPr>
                                <w:i/>
                                <w:sz w:val="20"/>
                                <w:szCs w:val="20"/>
                              </w:rPr>
                              <w:t xml:space="preserve">Betty </w:t>
                            </w:r>
                            <w:r w:rsidR="00226689">
                              <w:rPr>
                                <w:i/>
                                <w:sz w:val="20"/>
                                <w:szCs w:val="20"/>
                              </w:rPr>
                              <w:t>Dierstein</w:t>
                            </w:r>
                          </w:p>
                          <w:p w14:paraId="2881F73B" w14:textId="0D9EE18B" w:rsidR="00A02B2D" w:rsidRPr="00093152" w:rsidRDefault="00A02B2D" w:rsidP="00A02B2D">
                            <w:pPr>
                              <w:rPr>
                                <w:i/>
                                <w:sz w:val="20"/>
                                <w:szCs w:val="20"/>
                              </w:rPr>
                            </w:pPr>
                            <w:r w:rsidRPr="00093152">
                              <w:rPr>
                                <w:i/>
                                <w:sz w:val="20"/>
                                <w:szCs w:val="20"/>
                              </w:rPr>
                              <w:t xml:space="preserve">North Side Rep: </w:t>
                            </w:r>
                            <w:r w:rsidR="00226689">
                              <w:rPr>
                                <w:i/>
                                <w:sz w:val="20"/>
                                <w:szCs w:val="20"/>
                              </w:rPr>
                              <w:t>Paul Schubert</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6928F2A"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226689">
                              <w:rPr>
                                <w:i/>
                                <w:sz w:val="20"/>
                                <w:szCs w:val="20"/>
                              </w:rPr>
                              <w:t>Joann</w:t>
                            </w:r>
                            <w:r w:rsidR="00274E7B">
                              <w:rPr>
                                <w:i/>
                                <w:sz w:val="20"/>
                                <w:szCs w:val="20"/>
                              </w:rPr>
                              <w:t>e</w:t>
                            </w:r>
                            <w:r w:rsidR="00226689">
                              <w:rPr>
                                <w:i/>
                                <w:sz w:val="20"/>
                                <w:szCs w:val="20"/>
                              </w:rPr>
                              <w:t xml:space="preserve"> Parker</w:t>
                            </w:r>
                          </w:p>
                          <w:p w14:paraId="14F88980" w14:textId="45AE4397" w:rsidR="005C19FA" w:rsidRDefault="005C19FA" w:rsidP="00A02B2D">
                            <w:pPr>
                              <w:rPr>
                                <w:i/>
                                <w:sz w:val="20"/>
                                <w:szCs w:val="20"/>
                              </w:rPr>
                            </w:pPr>
                            <w:r>
                              <w:rPr>
                                <w:i/>
                                <w:sz w:val="20"/>
                                <w:szCs w:val="20"/>
                              </w:rPr>
                              <w:t xml:space="preserve">At-Large Rep: </w:t>
                            </w:r>
                            <w:bookmarkEnd w:id="0"/>
                            <w:bookmarkEnd w:id="1"/>
                            <w:bookmarkEnd w:id="2"/>
                            <w:bookmarkEnd w:id="3"/>
                            <w:r w:rsidR="00BF112C">
                              <w:rPr>
                                <w:i/>
                                <w:sz w:val="20"/>
                                <w:szCs w:val="20"/>
                              </w:rPr>
                              <w:t>Jill Doczi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F9AF31" id="_x0000_t202" coordsize="21600,21600" o:spt="202" path="m,l,21600r21600,l21600,xe">
                <v:stroke joinstyle="miter"/>
                <v:path gradientshapeok="t" o:connecttype="rect"/>
              </v:shapetype>
              <v:shape id="Text Box 4" o:spid="_x0000_s1026" type="#_x0000_t202" style="position:absolute;margin-left:-40.5pt;margin-top:.75pt;width:151.8pt;height:13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" stroked="f">
                <v:textbox>
                  <w:txbxContent>
                    <w:p w14:paraId="528529DB" w14:textId="6EF51628" w:rsidR="00A02B2D" w:rsidRPr="00093152" w:rsidRDefault="00A02B2D" w:rsidP="00A02B2D">
                      <w:pPr>
                        <w:rPr>
                          <w:i/>
                          <w:sz w:val="20"/>
                          <w:szCs w:val="20"/>
                        </w:rPr>
                      </w:pPr>
                      <w:bookmarkStart w:id="4" w:name="_Hlk5131709"/>
                      <w:bookmarkStart w:id="5" w:name="_Hlk5131710"/>
                      <w:bookmarkStart w:id="6" w:name="_Hlk5131711"/>
                      <w:bookmarkStart w:id="7"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B48B74E" w:rsidR="00A02B2D" w:rsidRPr="00093152" w:rsidRDefault="00A02B2D" w:rsidP="00A02B2D">
                      <w:pPr>
                        <w:rPr>
                          <w:i/>
                          <w:sz w:val="20"/>
                          <w:szCs w:val="20"/>
                        </w:rPr>
                      </w:pPr>
                      <w:r w:rsidRPr="00093152">
                        <w:rPr>
                          <w:i/>
                          <w:sz w:val="20"/>
                          <w:szCs w:val="20"/>
                        </w:rPr>
                        <w:t xml:space="preserve">Secretary: </w:t>
                      </w:r>
                      <w:r>
                        <w:rPr>
                          <w:i/>
                          <w:sz w:val="20"/>
                          <w:szCs w:val="20"/>
                        </w:rPr>
                        <w:t xml:space="preserve">Betty </w:t>
                      </w:r>
                      <w:r w:rsidR="00226689">
                        <w:rPr>
                          <w:i/>
                          <w:sz w:val="20"/>
                          <w:szCs w:val="20"/>
                        </w:rPr>
                        <w:t>Dierstein</w:t>
                      </w:r>
                    </w:p>
                    <w:p w14:paraId="2881F73B" w14:textId="0D9EE18B" w:rsidR="00A02B2D" w:rsidRPr="00093152" w:rsidRDefault="00A02B2D" w:rsidP="00A02B2D">
                      <w:pPr>
                        <w:rPr>
                          <w:i/>
                          <w:sz w:val="20"/>
                          <w:szCs w:val="20"/>
                        </w:rPr>
                      </w:pPr>
                      <w:r w:rsidRPr="00093152">
                        <w:rPr>
                          <w:i/>
                          <w:sz w:val="20"/>
                          <w:szCs w:val="20"/>
                        </w:rPr>
                        <w:t xml:space="preserve">North Side Rep: </w:t>
                      </w:r>
                      <w:r w:rsidR="00226689">
                        <w:rPr>
                          <w:i/>
                          <w:sz w:val="20"/>
                          <w:szCs w:val="20"/>
                        </w:rPr>
                        <w:t>Paul Schubert</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6928F2A"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226689">
                        <w:rPr>
                          <w:i/>
                          <w:sz w:val="20"/>
                          <w:szCs w:val="20"/>
                        </w:rPr>
                        <w:t>Joann</w:t>
                      </w:r>
                      <w:r w:rsidR="00274E7B">
                        <w:rPr>
                          <w:i/>
                          <w:sz w:val="20"/>
                          <w:szCs w:val="20"/>
                        </w:rPr>
                        <w:t>e</w:t>
                      </w:r>
                      <w:r w:rsidR="00226689">
                        <w:rPr>
                          <w:i/>
                          <w:sz w:val="20"/>
                          <w:szCs w:val="20"/>
                        </w:rPr>
                        <w:t xml:space="preserve"> Parker</w:t>
                      </w:r>
                    </w:p>
                    <w:p w14:paraId="14F88980" w14:textId="45AE4397" w:rsidR="005C19FA" w:rsidRDefault="005C19FA" w:rsidP="00A02B2D">
                      <w:pPr>
                        <w:rPr>
                          <w:i/>
                          <w:sz w:val="20"/>
                          <w:szCs w:val="20"/>
                        </w:rPr>
                      </w:pPr>
                      <w:r>
                        <w:rPr>
                          <w:i/>
                          <w:sz w:val="20"/>
                          <w:szCs w:val="20"/>
                        </w:rPr>
                        <w:t xml:space="preserve">At-Large Rep: </w:t>
                      </w:r>
                      <w:bookmarkEnd w:id="4"/>
                      <w:bookmarkEnd w:id="5"/>
                      <w:bookmarkEnd w:id="6"/>
                      <w:bookmarkEnd w:id="7"/>
                      <w:r w:rsidR="00BF112C">
                        <w:rPr>
                          <w:i/>
                          <w:sz w:val="20"/>
                          <w:szCs w:val="20"/>
                        </w:rPr>
                        <w:t>Jill Doczi</w:t>
                      </w:r>
                    </w:p>
                  </w:txbxContent>
                </v:textbox>
              </v:shape>
            </w:pict>
          </mc:Fallback>
        </mc:AlternateContent>
      </w:r>
      <w:r>
        <w:rPr>
          <w:i/>
          <w:iCs/>
          <w:noProof/>
          <w:sz w:val="18"/>
          <w:szCs w:val="18"/>
        </w:rPr>
        <w:drawing>
          <wp:anchor distT="152400" distB="152400" distL="152400" distR="152400" simplePos="0" relativeHeight="251659264" behindDoc="0" locked="0" layoutInCell="1" allowOverlap="1" wp14:anchorId="59511C06" wp14:editId="17ACF5B0">
            <wp:simplePos x="0" y="0"/>
            <wp:positionH relativeFrom="margin">
              <wp:align>center</wp:align>
            </wp:positionH>
            <wp:positionV relativeFrom="margin">
              <wp:align>top</wp:align>
            </wp:positionV>
            <wp:extent cx="2924175" cy="1285875"/>
            <wp:effectExtent l="19050" t="19050" r="28575" b="28575"/>
            <wp:wrapThrough wrapText="bothSides" distL="152400" distR="152400">
              <wp:wrapPolygon edited="1">
                <wp:start x="-187" y="-372"/>
                <wp:lineTo x="-187" y="0"/>
                <wp:lineTo x="-187" y="21605"/>
                <wp:lineTo x="-187" y="21977"/>
                <wp:lineTo x="0" y="21977"/>
                <wp:lineTo x="21597" y="21977"/>
                <wp:lineTo x="21784" y="21977"/>
                <wp:lineTo x="21784" y="21605"/>
                <wp:lineTo x="21784" y="0"/>
                <wp:lineTo x="21784" y="-372"/>
                <wp:lineTo x="21597" y="-372"/>
                <wp:lineTo x="0" y="-372"/>
                <wp:lineTo x="-187" y="-372"/>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5" cstate="print"/>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p>
    <w:p w14:paraId="59F7E226" w14:textId="77777777" w:rsidR="00D0771C" w:rsidRDefault="00D0771C" w:rsidP="00D0771C">
      <w:pPr>
        <w:pStyle w:val="BodyA"/>
        <w:suppressAutoHyphens/>
        <w:rPr>
          <w:rStyle w:val="Emphasis"/>
          <w:rFonts w:ascii="Arial" w:hAnsi="Arial" w:cs="Arial"/>
          <w:b w:val="0"/>
        </w:rPr>
      </w:pPr>
    </w:p>
    <w:p w14:paraId="15ABB04A" w14:textId="77777777" w:rsidR="00D0771C" w:rsidRDefault="00C51C3D"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3360" behindDoc="0" locked="0" layoutInCell="1" allowOverlap="1" wp14:anchorId="615A1CCE" wp14:editId="590FE9B2">
                <wp:simplePos x="0" y="0"/>
                <wp:positionH relativeFrom="column">
                  <wp:posOffset>4577715</wp:posOffset>
                </wp:positionH>
                <wp:positionV relativeFrom="paragraph">
                  <wp:posOffset>10795</wp:posOffset>
                </wp:positionV>
                <wp:extent cx="2135505" cy="79248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5A1CCE" id="Text Box 5" o:spid="_x0000_s1027" type="#_x0000_t202" style="position:absolute;margin-left:360.45pt;margin-top:.85pt;width:168.15pt;height:62.4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" stroked="f">
                <v:textbox style="mso-fit-shape-to-text:t">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v:textbox>
              </v:shape>
            </w:pict>
          </mc:Fallback>
        </mc:AlternateContent>
      </w:r>
    </w:p>
    <w:p w14:paraId="7696B5B6" w14:textId="77777777" w:rsidR="00D0771C" w:rsidRDefault="00D0771C" w:rsidP="00D0771C">
      <w:pPr>
        <w:pStyle w:val="BodyA"/>
        <w:suppressAutoHyphens/>
        <w:rPr>
          <w:rStyle w:val="Emphasis"/>
          <w:rFonts w:ascii="Arial" w:hAnsi="Arial" w:cs="Arial"/>
          <w:b w:val="0"/>
        </w:rPr>
      </w:pPr>
    </w:p>
    <w:p w14:paraId="0EC5F51E" w14:textId="77777777" w:rsidR="00D0771C" w:rsidRDefault="00D0771C" w:rsidP="00D0771C">
      <w:pPr>
        <w:pStyle w:val="BodyA"/>
        <w:suppressAutoHyphens/>
        <w:rPr>
          <w:rStyle w:val="Emphasis"/>
          <w:rFonts w:ascii="Arial" w:hAnsi="Arial" w:cs="Arial"/>
          <w:b w:val="0"/>
        </w:rPr>
      </w:pPr>
    </w:p>
    <w:p w14:paraId="5B5925E3" w14:textId="77777777" w:rsidR="00D0771C" w:rsidRDefault="00D0771C" w:rsidP="00D0771C">
      <w:pPr>
        <w:pStyle w:val="BodyA"/>
        <w:suppressAutoHyphens/>
        <w:rPr>
          <w:rStyle w:val="Emphasis"/>
          <w:rFonts w:ascii="Arial" w:hAnsi="Arial" w:cs="Arial"/>
          <w:b w:val="0"/>
        </w:rPr>
      </w:pPr>
    </w:p>
    <w:p w14:paraId="060F52D4" w14:textId="77777777" w:rsidR="00D0771C" w:rsidRDefault="00D0771C" w:rsidP="00D0771C">
      <w:pPr>
        <w:pStyle w:val="BodyA"/>
        <w:suppressAutoHyphens/>
        <w:rPr>
          <w:rStyle w:val="Emphasis"/>
          <w:rFonts w:ascii="Arial" w:hAnsi="Arial" w:cs="Arial"/>
          <w:b w:val="0"/>
        </w:rPr>
      </w:pPr>
    </w:p>
    <w:p w14:paraId="14E94EEF" w14:textId="77777777" w:rsidR="00D0771C" w:rsidRDefault="00D0771C" w:rsidP="00D0771C">
      <w:pPr>
        <w:pStyle w:val="BodyA"/>
        <w:suppressAutoHyphens/>
        <w:rPr>
          <w:rStyle w:val="Emphasis"/>
          <w:rFonts w:ascii="Arial" w:hAnsi="Arial" w:cs="Arial"/>
          <w:b w:val="0"/>
        </w:rPr>
      </w:pPr>
    </w:p>
    <w:p w14:paraId="5585D7FA" w14:textId="77777777" w:rsidR="00D0771C" w:rsidRDefault="00D0771C" w:rsidP="00D0771C">
      <w:pPr>
        <w:pStyle w:val="BodyA"/>
        <w:suppressAutoHyphens/>
        <w:rPr>
          <w:rStyle w:val="Emphasis"/>
          <w:rFonts w:ascii="Arial" w:hAnsi="Arial" w:cs="Arial"/>
          <w:b w:val="0"/>
        </w:rPr>
      </w:pPr>
    </w:p>
    <w:p w14:paraId="709A767B" w14:textId="70C0417F" w:rsidR="006568A3" w:rsidRDefault="006568A3" w:rsidP="00D0771C">
      <w:pPr>
        <w:pStyle w:val="BodyA"/>
        <w:suppressAutoHyphens/>
        <w:rPr>
          <w:rStyle w:val="Emphasis"/>
          <w:rFonts w:ascii="Arial" w:hAnsi="Arial" w:cs="Arial"/>
          <w:b w:val="0"/>
        </w:rPr>
      </w:pPr>
    </w:p>
    <w:p w14:paraId="1A9D85DF" w14:textId="282582AC" w:rsidR="006568A3" w:rsidRDefault="006568A3" w:rsidP="00D0771C">
      <w:pPr>
        <w:pStyle w:val="BodyA"/>
        <w:suppressAutoHyphens/>
        <w:rPr>
          <w:rStyle w:val="Emphasis"/>
          <w:rFonts w:ascii="Arial" w:hAnsi="Arial" w:cs="Arial"/>
          <w:b w:val="0"/>
        </w:rPr>
      </w:pPr>
    </w:p>
    <w:p w14:paraId="63291ACD" w14:textId="77777777" w:rsidR="00063BEC" w:rsidRDefault="006568A3" w:rsidP="006568A3">
      <w:pPr>
        <w:jc w:val="center"/>
        <w:rPr>
          <w:rFonts w:ascii="Arial" w:eastAsia="Arial" w:hAnsi="Arial" w:cs="Arial"/>
          <w:b/>
          <w:color w:val="000000"/>
          <w:sz w:val="28"/>
          <w:szCs w:val="28"/>
        </w:rPr>
      </w:pPr>
      <w:r>
        <w:rPr>
          <w:rFonts w:ascii="Arial" w:eastAsia="Arial" w:hAnsi="Arial" w:cs="Arial"/>
          <w:b/>
          <w:sz w:val="28"/>
          <w:szCs w:val="28"/>
        </w:rPr>
        <w:t>GENERAL MEMBERSHIP</w:t>
      </w:r>
      <w:r>
        <w:rPr>
          <w:rFonts w:ascii="Arial" w:eastAsia="Arial" w:hAnsi="Arial" w:cs="Arial"/>
          <w:b/>
          <w:color w:val="000000"/>
          <w:sz w:val="28"/>
          <w:szCs w:val="28"/>
        </w:rPr>
        <w:t xml:space="preserve"> MEETING </w:t>
      </w:r>
    </w:p>
    <w:p w14:paraId="26B3E2D0" w14:textId="5B6BBAEA" w:rsidR="006568A3" w:rsidRDefault="00AE3E03" w:rsidP="006568A3">
      <w:pPr>
        <w:jc w:val="center"/>
        <w:rPr>
          <w:rFonts w:ascii="Arial" w:eastAsia="Arial" w:hAnsi="Arial" w:cs="Arial"/>
          <w:bCs/>
          <w:color w:val="000000"/>
          <w:sz w:val="28"/>
          <w:szCs w:val="28"/>
        </w:rPr>
      </w:pPr>
      <w:r>
        <w:rPr>
          <w:rFonts w:ascii="Arial" w:eastAsia="Arial" w:hAnsi="Arial" w:cs="Arial"/>
          <w:b/>
          <w:sz w:val="28"/>
          <w:szCs w:val="28"/>
        </w:rPr>
        <w:t>December 8</w:t>
      </w:r>
      <w:r w:rsidR="006568A3" w:rsidRPr="000C4A69">
        <w:rPr>
          <w:rFonts w:ascii="Arial" w:eastAsia="Arial" w:hAnsi="Arial" w:cs="Arial"/>
          <w:b/>
          <w:sz w:val="28"/>
          <w:szCs w:val="28"/>
          <w:vertAlign w:val="superscript"/>
        </w:rPr>
        <w:t>th</w:t>
      </w:r>
      <w:r w:rsidR="006568A3">
        <w:rPr>
          <w:rFonts w:ascii="Arial" w:eastAsia="Arial" w:hAnsi="Arial" w:cs="Arial"/>
          <w:b/>
          <w:color w:val="000000"/>
          <w:sz w:val="28"/>
          <w:szCs w:val="28"/>
        </w:rPr>
        <w:t xml:space="preserve">, </w:t>
      </w:r>
      <w:r w:rsidR="007F6486">
        <w:rPr>
          <w:rFonts w:ascii="Arial" w:eastAsia="Arial" w:hAnsi="Arial" w:cs="Arial"/>
          <w:b/>
          <w:color w:val="000000"/>
          <w:sz w:val="28"/>
          <w:szCs w:val="28"/>
        </w:rPr>
        <w:t>2022,</w:t>
      </w:r>
      <w:r w:rsidR="006568A3">
        <w:rPr>
          <w:rFonts w:ascii="Arial" w:eastAsia="Arial" w:hAnsi="Arial" w:cs="Arial"/>
          <w:b/>
          <w:color w:val="000000"/>
          <w:sz w:val="28"/>
          <w:szCs w:val="28"/>
        </w:rPr>
        <w:t xml:space="preserve"> 7p</w:t>
      </w:r>
      <w:r w:rsidR="00F76F02">
        <w:rPr>
          <w:rFonts w:ascii="Arial" w:eastAsia="Arial" w:hAnsi="Arial" w:cs="Arial"/>
          <w:b/>
          <w:color w:val="000000"/>
          <w:sz w:val="28"/>
          <w:szCs w:val="28"/>
        </w:rPr>
        <w:t>.m.</w:t>
      </w:r>
      <w:r w:rsidR="007544D1">
        <w:rPr>
          <w:rFonts w:ascii="Arial" w:eastAsia="Arial" w:hAnsi="Arial" w:cs="Arial"/>
          <w:b/>
          <w:color w:val="000000"/>
          <w:sz w:val="28"/>
          <w:szCs w:val="28"/>
        </w:rPr>
        <w:t xml:space="preserve"> </w:t>
      </w:r>
      <w:r w:rsidR="007544D1" w:rsidRPr="007544D1">
        <w:rPr>
          <w:rFonts w:ascii="Arial" w:eastAsia="Arial" w:hAnsi="Arial" w:cs="Arial"/>
          <w:bCs/>
          <w:color w:val="000000"/>
          <w:sz w:val="28"/>
          <w:szCs w:val="28"/>
        </w:rPr>
        <w:t>(</w:t>
      </w:r>
      <w:r w:rsidR="007F6486">
        <w:rPr>
          <w:rFonts w:ascii="Arial" w:eastAsia="Arial" w:hAnsi="Arial" w:cs="Arial"/>
          <w:bCs/>
          <w:color w:val="000000"/>
          <w:sz w:val="28"/>
          <w:szCs w:val="28"/>
        </w:rPr>
        <w:t>Virtual</w:t>
      </w:r>
      <w:r>
        <w:rPr>
          <w:rFonts w:ascii="Arial" w:eastAsia="Arial" w:hAnsi="Arial" w:cs="Arial"/>
          <w:bCs/>
          <w:color w:val="000000"/>
          <w:sz w:val="28"/>
          <w:szCs w:val="28"/>
        </w:rPr>
        <w:t xml:space="preserve"> Only</w:t>
      </w:r>
      <w:r w:rsidR="007544D1" w:rsidRPr="007544D1">
        <w:rPr>
          <w:rFonts w:ascii="Arial" w:eastAsia="Arial" w:hAnsi="Arial" w:cs="Arial"/>
          <w:bCs/>
          <w:color w:val="000000"/>
          <w:sz w:val="28"/>
          <w:szCs w:val="28"/>
        </w:rPr>
        <w:t>)</w:t>
      </w:r>
    </w:p>
    <w:p w14:paraId="6481BC5A" w14:textId="48A8EA27" w:rsidR="00AE3E03" w:rsidRPr="00AE3E03" w:rsidRDefault="00AE3E03" w:rsidP="00AE3E03">
      <w:pPr>
        <w:jc w:val="center"/>
        <w:rPr>
          <w:rFonts w:ascii="Arial" w:eastAsia="Arial" w:hAnsi="Arial" w:cs="Arial"/>
          <w:bCs/>
          <w:color w:val="000000"/>
          <w:sz w:val="22"/>
          <w:szCs w:val="22"/>
        </w:rPr>
      </w:pPr>
      <w:r w:rsidRPr="00AE3E03">
        <w:rPr>
          <w:rFonts w:ascii="Arial" w:eastAsia="Arial" w:hAnsi="Arial" w:cs="Arial"/>
          <w:bCs/>
          <w:color w:val="000000"/>
          <w:sz w:val="22"/>
          <w:szCs w:val="22"/>
        </w:rPr>
        <w:t>Regist</w:t>
      </w:r>
      <w:r>
        <w:rPr>
          <w:rFonts w:ascii="Arial" w:eastAsia="Arial" w:hAnsi="Arial" w:cs="Arial"/>
          <w:bCs/>
          <w:color w:val="000000"/>
          <w:sz w:val="22"/>
          <w:szCs w:val="22"/>
        </w:rPr>
        <w:t>ration</w:t>
      </w:r>
      <w:r w:rsidRPr="00AE3E03">
        <w:rPr>
          <w:rFonts w:ascii="Arial" w:eastAsia="Arial" w:hAnsi="Arial" w:cs="Arial"/>
          <w:bCs/>
          <w:color w:val="000000"/>
          <w:sz w:val="22"/>
          <w:szCs w:val="22"/>
        </w:rPr>
        <w:t>:</w:t>
      </w:r>
    </w:p>
    <w:p w14:paraId="0ED30AF6" w14:textId="5C73C2B2" w:rsidR="00AE3E03" w:rsidRDefault="005943D8" w:rsidP="00AE3E03">
      <w:pPr>
        <w:jc w:val="center"/>
        <w:rPr>
          <w:rFonts w:ascii="Arial" w:eastAsia="Arial" w:hAnsi="Arial" w:cs="Arial"/>
          <w:b/>
          <w:color w:val="000000"/>
          <w:sz w:val="28"/>
          <w:szCs w:val="28"/>
        </w:rPr>
      </w:pPr>
      <w:hyperlink r:id="rId6" w:history="1">
        <w:r w:rsidR="00AE3E03" w:rsidRPr="00AE3E03">
          <w:rPr>
            <w:rStyle w:val="Hyperlink"/>
            <w:rFonts w:ascii="Arial" w:eastAsia="Arial" w:hAnsi="Arial" w:cs="Arial"/>
            <w:bCs/>
            <w:sz w:val="22"/>
            <w:szCs w:val="22"/>
          </w:rPr>
          <w:t>https://us02web.zoom.us/meeting/register/tZIoduigrT0pGNyh3Xs72Ce4EwlK1-7DLzi8</w:t>
        </w:r>
      </w:hyperlink>
      <w:r w:rsidR="00AE3E03">
        <w:rPr>
          <w:rFonts w:ascii="Arial" w:eastAsia="Arial" w:hAnsi="Arial" w:cs="Arial"/>
          <w:b/>
          <w:color w:val="000000"/>
          <w:sz w:val="28"/>
          <w:szCs w:val="28"/>
        </w:rPr>
        <w:t xml:space="preserve"> </w:t>
      </w:r>
    </w:p>
    <w:p w14:paraId="65A78234" w14:textId="77777777" w:rsidR="006568A3" w:rsidRDefault="006568A3" w:rsidP="006568A3">
      <w:pPr>
        <w:ind w:left="720"/>
        <w:jc w:val="center"/>
        <w:rPr>
          <w:rFonts w:ascii="Arial" w:eastAsia="Arial" w:hAnsi="Arial" w:cs="Arial"/>
          <w:b/>
          <w:color w:val="000000"/>
          <w:sz w:val="28"/>
          <w:szCs w:val="28"/>
        </w:rPr>
      </w:pPr>
    </w:p>
    <w:p w14:paraId="663B035E" w14:textId="3C884AEC" w:rsidR="006568A3" w:rsidRPr="00910911" w:rsidRDefault="00DB273C" w:rsidP="006568A3">
      <w:pPr>
        <w:ind w:left="720"/>
        <w:jc w:val="center"/>
        <w:rPr>
          <w:rFonts w:ascii="Arial" w:eastAsia="Arial" w:hAnsi="Arial" w:cs="Arial"/>
          <w:b/>
          <w:color w:val="000000"/>
          <w:sz w:val="28"/>
          <w:szCs w:val="28"/>
        </w:rPr>
      </w:pPr>
      <w:r>
        <w:rPr>
          <w:rFonts w:ascii="Arial" w:eastAsia="Arial" w:hAnsi="Arial" w:cs="Arial"/>
          <w:b/>
          <w:color w:val="000000"/>
          <w:sz w:val="28"/>
          <w:szCs w:val="28"/>
        </w:rPr>
        <w:t>MINUTES</w:t>
      </w:r>
    </w:p>
    <w:p w14:paraId="1551C93E" w14:textId="77777777" w:rsidR="006F1F05" w:rsidRDefault="006F1F05" w:rsidP="006F1F05">
      <w:pPr>
        <w:rPr>
          <w:rFonts w:ascii="Arial" w:eastAsia="Arial" w:hAnsi="Arial" w:cs="Arial"/>
        </w:rPr>
      </w:pPr>
      <w:bookmarkStart w:id="8" w:name="_heading=h.30j0zll" w:colFirst="0" w:colLast="0"/>
      <w:bookmarkEnd w:id="8"/>
    </w:p>
    <w:p w14:paraId="4F48248A" w14:textId="53AF04BE" w:rsidR="00DB273C" w:rsidRDefault="006568A3" w:rsidP="00DB273C">
      <w:pPr>
        <w:numPr>
          <w:ilvl w:val="0"/>
          <w:numId w:val="6"/>
        </w:numPr>
        <w:rPr>
          <w:rFonts w:ascii="Arial" w:eastAsia="Arial" w:hAnsi="Arial" w:cs="Arial"/>
        </w:rPr>
      </w:pPr>
      <w:bookmarkStart w:id="9" w:name="_heading=h.3l1pg4qqt6fh" w:colFirst="0" w:colLast="0"/>
      <w:bookmarkEnd w:id="9"/>
      <w:r w:rsidRPr="00DB273C">
        <w:rPr>
          <w:rFonts w:ascii="Arial" w:eastAsia="Arial" w:hAnsi="Arial" w:cs="Arial"/>
        </w:rPr>
        <w:t>Call to Order</w:t>
      </w:r>
    </w:p>
    <w:p w14:paraId="7C55D206" w14:textId="77777777" w:rsidR="00DB273C" w:rsidRPr="007F6486" w:rsidRDefault="00DB273C" w:rsidP="00DB273C">
      <w:pPr>
        <w:ind w:left="360"/>
        <w:rPr>
          <w:rFonts w:ascii="Arial" w:eastAsia="Arial" w:hAnsi="Arial" w:cs="Arial"/>
          <w:sz w:val="20"/>
          <w:szCs w:val="20"/>
        </w:rPr>
      </w:pPr>
    </w:p>
    <w:p w14:paraId="27DD7B2E" w14:textId="57E4BC9A" w:rsidR="00DB273C" w:rsidRDefault="00DB273C" w:rsidP="00DB273C">
      <w:pPr>
        <w:ind w:left="360"/>
        <w:rPr>
          <w:rFonts w:ascii="Arial" w:eastAsia="Arial" w:hAnsi="Arial" w:cs="Arial"/>
        </w:rPr>
      </w:pPr>
      <w:r>
        <w:rPr>
          <w:rFonts w:ascii="Arial" w:eastAsia="Arial" w:hAnsi="Arial" w:cs="Arial"/>
        </w:rPr>
        <w:t xml:space="preserve">The meeting was called to order at </w:t>
      </w:r>
      <w:r w:rsidR="006F1F05">
        <w:rPr>
          <w:rFonts w:ascii="Arial" w:eastAsia="Arial" w:hAnsi="Arial" w:cs="Arial"/>
        </w:rPr>
        <w:t>7:03 p.m.</w:t>
      </w:r>
    </w:p>
    <w:p w14:paraId="716257FE" w14:textId="77777777" w:rsidR="00DB273C" w:rsidRPr="00AD0997" w:rsidRDefault="00DB273C" w:rsidP="00DB273C">
      <w:pPr>
        <w:ind w:left="1080"/>
        <w:rPr>
          <w:rFonts w:ascii="Arial" w:eastAsia="Arial" w:hAnsi="Arial" w:cs="Arial"/>
        </w:rPr>
      </w:pPr>
    </w:p>
    <w:p w14:paraId="6FD81FD7" w14:textId="4BD5831C" w:rsidR="006F1F05" w:rsidRDefault="006F1F05" w:rsidP="00DB273C">
      <w:pPr>
        <w:numPr>
          <w:ilvl w:val="0"/>
          <w:numId w:val="6"/>
        </w:numPr>
        <w:rPr>
          <w:rFonts w:ascii="Arial" w:eastAsia="Arial" w:hAnsi="Arial" w:cs="Arial"/>
        </w:rPr>
      </w:pPr>
      <w:r>
        <w:rPr>
          <w:rFonts w:ascii="Arial" w:eastAsia="Arial" w:hAnsi="Arial" w:cs="Arial"/>
        </w:rPr>
        <w:t>President Murphy contacted Aaron Rouse about speaking at tonight’s meeting but received no response yet.  Danny will invite him to speak at the January meeting prior to the January 10 special election.</w:t>
      </w:r>
    </w:p>
    <w:p w14:paraId="3571E4F0" w14:textId="77777777" w:rsidR="006F1F05" w:rsidRDefault="006F1F05" w:rsidP="006F1F05">
      <w:pPr>
        <w:ind w:left="360"/>
        <w:rPr>
          <w:rFonts w:ascii="Arial" w:eastAsia="Arial" w:hAnsi="Arial" w:cs="Arial"/>
        </w:rPr>
      </w:pPr>
    </w:p>
    <w:p w14:paraId="71671D99" w14:textId="4C185874" w:rsidR="00533CF2" w:rsidRDefault="00533CF2" w:rsidP="00DB273C">
      <w:pPr>
        <w:numPr>
          <w:ilvl w:val="0"/>
          <w:numId w:val="6"/>
        </w:numPr>
        <w:rPr>
          <w:rFonts w:ascii="Arial" w:eastAsia="Arial" w:hAnsi="Arial" w:cs="Arial"/>
        </w:rPr>
      </w:pPr>
      <w:r>
        <w:rPr>
          <w:rFonts w:ascii="Arial" w:eastAsia="Arial" w:hAnsi="Arial" w:cs="Arial"/>
        </w:rPr>
        <w:t xml:space="preserve">Review and </w:t>
      </w:r>
      <w:r w:rsidR="006F1F05">
        <w:rPr>
          <w:rFonts w:ascii="Arial" w:eastAsia="Arial" w:hAnsi="Arial" w:cs="Arial"/>
        </w:rPr>
        <w:t>Approval</w:t>
      </w:r>
      <w:r>
        <w:rPr>
          <w:rFonts w:ascii="Arial" w:eastAsia="Arial" w:hAnsi="Arial" w:cs="Arial"/>
        </w:rPr>
        <w:t xml:space="preserve"> of Minutes from last meeting</w:t>
      </w:r>
    </w:p>
    <w:p w14:paraId="55327141" w14:textId="77777777" w:rsidR="006F1F05" w:rsidRPr="007F6486" w:rsidRDefault="006F1F05" w:rsidP="006F1F05">
      <w:pPr>
        <w:pStyle w:val="ListParagraph"/>
        <w:rPr>
          <w:rFonts w:ascii="Arial" w:eastAsia="Arial" w:hAnsi="Arial" w:cs="Arial"/>
          <w:sz w:val="20"/>
          <w:szCs w:val="20"/>
        </w:rPr>
      </w:pPr>
    </w:p>
    <w:p w14:paraId="5D06492F" w14:textId="1F51FF3E" w:rsidR="006F1F05" w:rsidRDefault="006F1F05" w:rsidP="006F1F05">
      <w:pPr>
        <w:ind w:left="720"/>
        <w:rPr>
          <w:rFonts w:ascii="Arial" w:eastAsia="Arial" w:hAnsi="Arial" w:cs="Arial"/>
        </w:rPr>
      </w:pPr>
      <w:r>
        <w:rPr>
          <w:rFonts w:ascii="Arial" w:eastAsia="Arial" w:hAnsi="Arial" w:cs="Arial"/>
        </w:rPr>
        <w:t>There was no</w:t>
      </w:r>
      <w:r w:rsidR="00D4414B">
        <w:rPr>
          <w:rFonts w:ascii="Arial" w:eastAsia="Arial" w:hAnsi="Arial" w:cs="Arial"/>
        </w:rPr>
        <w:t>t a</w:t>
      </w:r>
      <w:r>
        <w:rPr>
          <w:rFonts w:ascii="Arial" w:eastAsia="Arial" w:hAnsi="Arial" w:cs="Arial"/>
        </w:rPr>
        <w:t xml:space="preserve"> </w:t>
      </w:r>
      <w:r w:rsidR="00D4414B">
        <w:rPr>
          <w:rFonts w:ascii="Arial" w:eastAsia="Arial" w:hAnsi="Arial" w:cs="Arial"/>
        </w:rPr>
        <w:t>quorum present,</w:t>
      </w:r>
      <w:r>
        <w:rPr>
          <w:rFonts w:ascii="Arial" w:eastAsia="Arial" w:hAnsi="Arial" w:cs="Arial"/>
        </w:rPr>
        <w:t xml:space="preserve"> so minutes were not voted on at this time.</w:t>
      </w:r>
    </w:p>
    <w:p w14:paraId="184F9229" w14:textId="77777777" w:rsidR="00DB273C" w:rsidRDefault="00DB273C" w:rsidP="00DB273C">
      <w:pPr>
        <w:ind w:left="360"/>
        <w:rPr>
          <w:rFonts w:ascii="Arial" w:eastAsia="Arial" w:hAnsi="Arial" w:cs="Arial"/>
        </w:rPr>
      </w:pPr>
    </w:p>
    <w:p w14:paraId="4512DCB0" w14:textId="2FC7B1E5" w:rsidR="00AE3E03" w:rsidRDefault="00533CF2" w:rsidP="00DB273C">
      <w:pPr>
        <w:numPr>
          <w:ilvl w:val="0"/>
          <w:numId w:val="6"/>
        </w:numPr>
        <w:rPr>
          <w:rFonts w:ascii="Arial" w:eastAsia="Arial" w:hAnsi="Arial" w:cs="Arial"/>
        </w:rPr>
      </w:pPr>
      <w:r>
        <w:rPr>
          <w:rFonts w:ascii="Arial" w:eastAsia="Arial" w:hAnsi="Arial" w:cs="Arial"/>
        </w:rPr>
        <w:t>Treasurers Report</w:t>
      </w:r>
    </w:p>
    <w:p w14:paraId="1B0066E0" w14:textId="77777777" w:rsidR="006F1F05" w:rsidRPr="007F6486" w:rsidRDefault="006F1F05" w:rsidP="006F1F05">
      <w:pPr>
        <w:ind w:left="360"/>
        <w:rPr>
          <w:rFonts w:ascii="Arial" w:eastAsia="Arial" w:hAnsi="Arial" w:cs="Arial"/>
          <w:sz w:val="20"/>
          <w:szCs w:val="20"/>
        </w:rPr>
      </w:pPr>
    </w:p>
    <w:p w14:paraId="1F7FE6E7" w14:textId="24781985" w:rsidR="006F1F05" w:rsidRDefault="006F1F05" w:rsidP="006F1F05">
      <w:pPr>
        <w:ind w:left="720"/>
        <w:rPr>
          <w:rFonts w:ascii="Arial" w:eastAsia="Arial" w:hAnsi="Arial" w:cs="Arial"/>
        </w:rPr>
      </w:pPr>
      <w:r>
        <w:rPr>
          <w:rFonts w:ascii="Arial" w:eastAsia="Arial" w:hAnsi="Arial" w:cs="Arial"/>
        </w:rPr>
        <w:t xml:space="preserve">The treasurer was not present but the budget for 2023 </w:t>
      </w:r>
      <w:r w:rsidR="00D4414B">
        <w:rPr>
          <w:rFonts w:ascii="Arial" w:eastAsia="Arial" w:hAnsi="Arial" w:cs="Arial"/>
        </w:rPr>
        <w:t>was approved at the November meeting.</w:t>
      </w:r>
    </w:p>
    <w:p w14:paraId="0055878B" w14:textId="77777777" w:rsidR="00DB273C" w:rsidRPr="00AE3E03" w:rsidRDefault="00DB273C" w:rsidP="00DB273C">
      <w:pPr>
        <w:rPr>
          <w:rFonts w:ascii="Arial" w:eastAsia="Arial" w:hAnsi="Arial" w:cs="Arial"/>
        </w:rPr>
      </w:pPr>
    </w:p>
    <w:p w14:paraId="0A56C337" w14:textId="0E147079" w:rsidR="006568A3" w:rsidRDefault="006568A3" w:rsidP="00DB273C">
      <w:pPr>
        <w:numPr>
          <w:ilvl w:val="0"/>
          <w:numId w:val="6"/>
        </w:numPr>
        <w:rPr>
          <w:rFonts w:ascii="Arial" w:eastAsia="Arial" w:hAnsi="Arial" w:cs="Arial"/>
        </w:rPr>
      </w:pPr>
      <w:r w:rsidRPr="0057660B">
        <w:rPr>
          <w:rFonts w:ascii="Arial" w:eastAsia="Arial" w:hAnsi="Arial" w:cs="Arial"/>
        </w:rPr>
        <w:t>Old Business</w:t>
      </w:r>
    </w:p>
    <w:p w14:paraId="40D56087" w14:textId="77777777" w:rsidR="00DB273C" w:rsidRPr="007F6486" w:rsidRDefault="00DB273C" w:rsidP="00DB273C">
      <w:pPr>
        <w:pStyle w:val="ListParagraph"/>
        <w:rPr>
          <w:rFonts w:ascii="Arial" w:eastAsia="Arial" w:hAnsi="Arial" w:cs="Arial"/>
          <w:sz w:val="20"/>
          <w:szCs w:val="20"/>
        </w:rPr>
      </w:pPr>
    </w:p>
    <w:p w14:paraId="449BDFCD" w14:textId="42C8372F" w:rsidR="0064276D" w:rsidRDefault="00E25445" w:rsidP="00DB273C">
      <w:pPr>
        <w:numPr>
          <w:ilvl w:val="1"/>
          <w:numId w:val="6"/>
        </w:numPr>
        <w:rPr>
          <w:rFonts w:ascii="Arial" w:eastAsia="Arial" w:hAnsi="Arial" w:cs="Arial"/>
        </w:rPr>
      </w:pPr>
      <w:r>
        <w:rPr>
          <w:rFonts w:ascii="Arial" w:eastAsia="Arial" w:hAnsi="Arial" w:cs="Arial"/>
        </w:rPr>
        <w:t xml:space="preserve">Brief </w:t>
      </w:r>
      <w:r w:rsidR="00533CF2">
        <w:rPr>
          <w:rFonts w:ascii="Arial" w:eastAsia="Arial" w:hAnsi="Arial" w:cs="Arial"/>
        </w:rPr>
        <w:t xml:space="preserve">Ocean Park Beach </w:t>
      </w:r>
      <w:r>
        <w:rPr>
          <w:rFonts w:ascii="Arial" w:eastAsia="Arial" w:hAnsi="Arial" w:cs="Arial"/>
        </w:rPr>
        <w:t>&amp; Lynnhaven Wharf Update</w:t>
      </w:r>
    </w:p>
    <w:p w14:paraId="15F9EB61" w14:textId="77777777" w:rsidR="006F1F05" w:rsidRDefault="006F1F05" w:rsidP="006F1F05">
      <w:pPr>
        <w:ind w:left="1080"/>
        <w:rPr>
          <w:rFonts w:ascii="Arial" w:eastAsia="Arial" w:hAnsi="Arial" w:cs="Arial"/>
        </w:rPr>
      </w:pPr>
    </w:p>
    <w:p w14:paraId="6383A330" w14:textId="071DED43" w:rsidR="006F1F05" w:rsidRPr="006F1F05" w:rsidRDefault="006F1F05" w:rsidP="006F1F05">
      <w:pPr>
        <w:pStyle w:val="ListParagraph"/>
        <w:numPr>
          <w:ilvl w:val="0"/>
          <w:numId w:val="9"/>
        </w:numPr>
        <w:rPr>
          <w:rFonts w:ascii="Arial" w:eastAsia="Arial" w:hAnsi="Arial" w:cs="Arial"/>
        </w:rPr>
      </w:pPr>
      <w:r w:rsidRPr="006F1F05">
        <w:rPr>
          <w:rFonts w:ascii="Arial" w:eastAsia="Arial" w:hAnsi="Arial" w:cs="Arial"/>
        </w:rPr>
        <w:t xml:space="preserve">The outflow pipe has been repaired but there is no fencing yet to protect that area. Danny has also asked the </w:t>
      </w:r>
      <w:r w:rsidR="00D4414B">
        <w:rPr>
          <w:rFonts w:ascii="Arial" w:eastAsia="Arial" w:hAnsi="Arial" w:cs="Arial"/>
        </w:rPr>
        <w:t>C</w:t>
      </w:r>
      <w:r w:rsidRPr="006F1F05">
        <w:rPr>
          <w:rFonts w:ascii="Arial" w:eastAsia="Arial" w:hAnsi="Arial" w:cs="Arial"/>
        </w:rPr>
        <w:t xml:space="preserve">ity to </w:t>
      </w:r>
      <w:r w:rsidR="00D4414B">
        <w:rPr>
          <w:rFonts w:ascii="Arial" w:eastAsia="Arial" w:hAnsi="Arial" w:cs="Arial"/>
        </w:rPr>
        <w:t xml:space="preserve">also </w:t>
      </w:r>
      <w:r w:rsidRPr="006F1F05">
        <w:rPr>
          <w:rFonts w:ascii="Arial" w:eastAsia="Arial" w:hAnsi="Arial" w:cs="Arial"/>
        </w:rPr>
        <w:t>put some reflective signage in that area.</w:t>
      </w:r>
    </w:p>
    <w:p w14:paraId="621E66B2" w14:textId="61C0D1DC" w:rsidR="006F1F05" w:rsidRPr="006F1F05" w:rsidRDefault="006F1F05" w:rsidP="006F1F05">
      <w:pPr>
        <w:pStyle w:val="ListParagraph"/>
        <w:numPr>
          <w:ilvl w:val="0"/>
          <w:numId w:val="9"/>
        </w:numPr>
        <w:rPr>
          <w:rFonts w:ascii="Arial" w:eastAsia="Arial" w:hAnsi="Arial" w:cs="Arial"/>
        </w:rPr>
      </w:pPr>
      <w:r w:rsidRPr="006F1F05">
        <w:rPr>
          <w:rFonts w:ascii="Arial" w:eastAsia="Arial" w:hAnsi="Arial" w:cs="Arial"/>
        </w:rPr>
        <w:t xml:space="preserve">The City has </w:t>
      </w:r>
      <w:r w:rsidR="005943D8">
        <w:rPr>
          <w:rFonts w:ascii="Arial" w:eastAsia="Arial" w:hAnsi="Arial" w:cs="Arial"/>
        </w:rPr>
        <w:t>s</w:t>
      </w:r>
      <w:r w:rsidRPr="006F1F05">
        <w:rPr>
          <w:rFonts w:ascii="Arial" w:eastAsia="Arial" w:hAnsi="Arial" w:cs="Arial"/>
        </w:rPr>
        <w:t xml:space="preserve">tarted </w:t>
      </w:r>
      <w:r w:rsidR="005943D8">
        <w:rPr>
          <w:rFonts w:ascii="Arial" w:eastAsia="Arial" w:hAnsi="Arial" w:cs="Arial"/>
        </w:rPr>
        <w:t>the</w:t>
      </w:r>
      <w:r w:rsidRPr="006F1F05">
        <w:rPr>
          <w:rFonts w:ascii="Arial" w:eastAsia="Arial" w:hAnsi="Arial" w:cs="Arial"/>
        </w:rPr>
        <w:t xml:space="preserve"> bidding process for the dune grass planting</w:t>
      </w:r>
      <w:r w:rsidR="00D4414B">
        <w:rPr>
          <w:rFonts w:ascii="Arial" w:eastAsia="Arial" w:hAnsi="Arial" w:cs="Arial"/>
        </w:rPr>
        <w:t xml:space="preserve"> that is s</w:t>
      </w:r>
      <w:r w:rsidR="005943D8">
        <w:rPr>
          <w:rFonts w:ascii="Arial" w:eastAsia="Arial" w:hAnsi="Arial" w:cs="Arial"/>
        </w:rPr>
        <w:t>cheduled</w:t>
      </w:r>
      <w:r w:rsidR="00D4414B">
        <w:rPr>
          <w:rFonts w:ascii="Arial" w:eastAsia="Arial" w:hAnsi="Arial" w:cs="Arial"/>
        </w:rPr>
        <w:t xml:space="preserve"> to take place this winter/early spring</w:t>
      </w:r>
      <w:r w:rsidRPr="006F1F05">
        <w:rPr>
          <w:rFonts w:ascii="Arial" w:eastAsia="Arial" w:hAnsi="Arial" w:cs="Arial"/>
        </w:rPr>
        <w:t>.</w:t>
      </w:r>
    </w:p>
    <w:p w14:paraId="14F6A92E" w14:textId="4EB7076B" w:rsidR="006F1F05" w:rsidRPr="006F1F05" w:rsidRDefault="006F1F05" w:rsidP="006F1F05">
      <w:pPr>
        <w:pStyle w:val="ListParagraph"/>
        <w:numPr>
          <w:ilvl w:val="0"/>
          <w:numId w:val="9"/>
        </w:numPr>
        <w:rPr>
          <w:rFonts w:ascii="Arial" w:eastAsia="Arial" w:hAnsi="Arial" w:cs="Arial"/>
        </w:rPr>
      </w:pPr>
      <w:r w:rsidRPr="006F1F05">
        <w:rPr>
          <w:rFonts w:ascii="Arial" w:eastAsia="Arial" w:hAnsi="Arial" w:cs="Arial"/>
        </w:rPr>
        <w:t xml:space="preserve">The annual Crab Creek dredging process will start in late January or early February.  The City is planning to </w:t>
      </w:r>
      <w:r w:rsidR="00D4414B">
        <w:rPr>
          <w:rFonts w:ascii="Arial" w:eastAsia="Arial" w:hAnsi="Arial" w:cs="Arial"/>
        </w:rPr>
        <w:t>begin moving</w:t>
      </w:r>
      <w:r w:rsidRPr="006F1F05">
        <w:rPr>
          <w:rFonts w:ascii="Arial" w:eastAsia="Arial" w:hAnsi="Arial" w:cs="Arial"/>
        </w:rPr>
        <w:t xml:space="preserve"> the accumulated sand at the Lynnhaven Wharf site </w:t>
      </w:r>
      <w:r w:rsidR="00D4414B">
        <w:rPr>
          <w:rFonts w:ascii="Arial" w:eastAsia="Arial" w:hAnsi="Arial" w:cs="Arial"/>
        </w:rPr>
        <w:t>at</w:t>
      </w:r>
      <w:r w:rsidRPr="006F1F05">
        <w:rPr>
          <w:rFonts w:ascii="Arial" w:eastAsia="Arial" w:hAnsi="Arial" w:cs="Arial"/>
        </w:rPr>
        <w:t xml:space="preserve"> the end of February.  There are currently no scheduled uses for that site at this time.</w:t>
      </w:r>
    </w:p>
    <w:p w14:paraId="6CD2E7F2" w14:textId="77777777" w:rsidR="00DB273C" w:rsidRDefault="00DB273C" w:rsidP="00DB273C">
      <w:pPr>
        <w:ind w:left="1080"/>
        <w:rPr>
          <w:rFonts w:ascii="Arial" w:eastAsia="Arial" w:hAnsi="Arial" w:cs="Arial"/>
        </w:rPr>
      </w:pPr>
    </w:p>
    <w:p w14:paraId="33D7747D" w14:textId="4262234F" w:rsidR="00AE3E03" w:rsidRDefault="00AE3E03" w:rsidP="00DB273C">
      <w:pPr>
        <w:numPr>
          <w:ilvl w:val="1"/>
          <w:numId w:val="6"/>
        </w:numPr>
        <w:rPr>
          <w:rFonts w:ascii="Arial" w:eastAsia="Arial" w:hAnsi="Arial" w:cs="Arial"/>
        </w:rPr>
      </w:pPr>
      <w:r>
        <w:rPr>
          <w:rFonts w:ascii="Arial" w:eastAsia="Arial" w:hAnsi="Arial" w:cs="Arial"/>
        </w:rPr>
        <w:t>Government Affairs</w:t>
      </w:r>
    </w:p>
    <w:p w14:paraId="49F16AC3" w14:textId="28D830E3" w:rsidR="00AE3E03" w:rsidRDefault="00AE3E03" w:rsidP="00DB273C">
      <w:pPr>
        <w:numPr>
          <w:ilvl w:val="2"/>
          <w:numId w:val="6"/>
        </w:numPr>
        <w:rPr>
          <w:rFonts w:ascii="Arial" w:eastAsia="Arial" w:hAnsi="Arial" w:cs="Arial"/>
        </w:rPr>
      </w:pPr>
      <w:r>
        <w:rPr>
          <w:rFonts w:ascii="Arial" w:eastAsia="Arial" w:hAnsi="Arial" w:cs="Arial"/>
        </w:rPr>
        <w:t>Council Woman Miles Town Hall Update</w:t>
      </w:r>
    </w:p>
    <w:p w14:paraId="65F4C692" w14:textId="77777777" w:rsidR="00D4414B" w:rsidRDefault="00541025" w:rsidP="00D4414B">
      <w:pPr>
        <w:ind w:left="2160"/>
        <w:rPr>
          <w:rFonts w:ascii="Arial" w:eastAsia="Arial" w:hAnsi="Arial" w:cs="Arial"/>
        </w:rPr>
      </w:pPr>
      <w:r>
        <w:rPr>
          <w:rFonts w:ascii="Arial" w:eastAsia="Arial" w:hAnsi="Arial" w:cs="Arial"/>
        </w:rPr>
        <w:lastRenderedPageBreak/>
        <w:t xml:space="preserve">Parks and Recreation plans to fix the washout areas at Pleasure House Point.  </w:t>
      </w:r>
    </w:p>
    <w:p w14:paraId="08D83296" w14:textId="16440166" w:rsidR="00541025" w:rsidRDefault="00541025" w:rsidP="00D4414B">
      <w:pPr>
        <w:ind w:left="2160"/>
        <w:rPr>
          <w:rFonts w:ascii="Arial" w:eastAsia="Arial" w:hAnsi="Arial" w:cs="Arial"/>
        </w:rPr>
      </w:pPr>
      <w:r>
        <w:rPr>
          <w:rFonts w:ascii="Arial" w:eastAsia="Arial" w:hAnsi="Arial" w:cs="Arial"/>
        </w:rPr>
        <w:t xml:space="preserve">Captain Wilkinson talked about new technology being used in the police department.  They use analytics in determining where to focus their </w:t>
      </w:r>
      <w:r w:rsidR="007F6486">
        <w:rPr>
          <w:rFonts w:ascii="Arial" w:eastAsia="Arial" w:hAnsi="Arial" w:cs="Arial"/>
        </w:rPr>
        <w:t>efforts,</w:t>
      </w:r>
      <w:r>
        <w:rPr>
          <w:rFonts w:ascii="Arial" w:eastAsia="Arial" w:hAnsi="Arial" w:cs="Arial"/>
        </w:rPr>
        <w:t xml:space="preserve"> so it is important that citizens report </w:t>
      </w:r>
      <w:r w:rsidR="00D4414B">
        <w:rPr>
          <w:rFonts w:ascii="Arial" w:eastAsia="Arial" w:hAnsi="Arial" w:cs="Arial"/>
        </w:rPr>
        <w:t>any incidents,</w:t>
      </w:r>
      <w:r>
        <w:rPr>
          <w:rFonts w:ascii="Arial" w:eastAsia="Arial" w:hAnsi="Arial" w:cs="Arial"/>
        </w:rPr>
        <w:t xml:space="preserve"> so they are entered in the database.</w:t>
      </w:r>
    </w:p>
    <w:p w14:paraId="70CD8D9C" w14:textId="221DF4B8" w:rsidR="00541025" w:rsidRDefault="00541025" w:rsidP="00541025">
      <w:pPr>
        <w:ind w:left="2160"/>
        <w:rPr>
          <w:rFonts w:ascii="Arial" w:eastAsia="Arial" w:hAnsi="Arial" w:cs="Arial"/>
        </w:rPr>
      </w:pPr>
      <w:r>
        <w:rPr>
          <w:rFonts w:ascii="Arial" w:eastAsia="Arial" w:hAnsi="Arial" w:cs="Arial"/>
        </w:rPr>
        <w:t xml:space="preserve">The Commercial Pattern Book for planning and community development was discussed.  City Council has not yet adopted </w:t>
      </w:r>
      <w:r w:rsidR="00D4414B">
        <w:rPr>
          <w:rFonts w:ascii="Arial" w:eastAsia="Arial" w:hAnsi="Arial" w:cs="Arial"/>
        </w:rPr>
        <w:t>this,</w:t>
      </w:r>
      <w:r>
        <w:rPr>
          <w:rFonts w:ascii="Arial" w:eastAsia="Arial" w:hAnsi="Arial" w:cs="Arial"/>
        </w:rPr>
        <w:t xml:space="preserve"> but they are beginning work on the comprehensive plan.  </w:t>
      </w:r>
    </w:p>
    <w:p w14:paraId="4C0B4F2B" w14:textId="32B4113A" w:rsidR="00541025" w:rsidRDefault="00541025" w:rsidP="00541025">
      <w:pPr>
        <w:ind w:left="2160"/>
        <w:rPr>
          <w:rFonts w:ascii="Arial" w:eastAsia="Arial" w:hAnsi="Arial" w:cs="Arial"/>
        </w:rPr>
      </w:pPr>
      <w:r>
        <w:rPr>
          <w:rFonts w:ascii="Arial" w:eastAsia="Arial" w:hAnsi="Arial" w:cs="Arial"/>
        </w:rPr>
        <w:t xml:space="preserve">Phase IV surveying is taking place, but construction is not expected to begin until 2027. The </w:t>
      </w:r>
      <w:r w:rsidR="00D4414B">
        <w:rPr>
          <w:rFonts w:ascii="Arial" w:eastAsia="Arial" w:hAnsi="Arial" w:cs="Arial"/>
        </w:rPr>
        <w:t>C</w:t>
      </w:r>
      <w:r>
        <w:rPr>
          <w:rFonts w:ascii="Arial" w:eastAsia="Arial" w:hAnsi="Arial" w:cs="Arial"/>
        </w:rPr>
        <w:t xml:space="preserve">ity website CIP system is not accurate and </w:t>
      </w:r>
      <w:r w:rsidR="00D4414B">
        <w:rPr>
          <w:rFonts w:ascii="Arial" w:eastAsia="Arial" w:hAnsi="Arial" w:cs="Arial"/>
        </w:rPr>
        <w:t>is not being updated</w:t>
      </w:r>
      <w:r>
        <w:rPr>
          <w:rFonts w:ascii="Arial" w:eastAsia="Arial" w:hAnsi="Arial" w:cs="Arial"/>
        </w:rPr>
        <w:t xml:space="preserve">.  Paul Schubert has been very diligent in questioning </w:t>
      </w:r>
      <w:r w:rsidR="00D4414B">
        <w:rPr>
          <w:rFonts w:ascii="Arial" w:eastAsia="Arial" w:hAnsi="Arial" w:cs="Arial"/>
        </w:rPr>
        <w:t xml:space="preserve">city officials about </w:t>
      </w:r>
      <w:r>
        <w:rPr>
          <w:rFonts w:ascii="Arial" w:eastAsia="Arial" w:hAnsi="Arial" w:cs="Arial"/>
        </w:rPr>
        <w:t xml:space="preserve">why it is taking the </w:t>
      </w:r>
      <w:r w:rsidR="00D4414B">
        <w:rPr>
          <w:rFonts w:ascii="Arial" w:eastAsia="Arial" w:hAnsi="Arial" w:cs="Arial"/>
        </w:rPr>
        <w:t>C</w:t>
      </w:r>
      <w:r>
        <w:rPr>
          <w:rFonts w:ascii="Arial" w:eastAsia="Arial" w:hAnsi="Arial" w:cs="Arial"/>
        </w:rPr>
        <w:t>ity 30 years to address this project.</w:t>
      </w:r>
    </w:p>
    <w:p w14:paraId="06F5598B" w14:textId="77777777" w:rsidR="00541025" w:rsidRDefault="00541025" w:rsidP="00541025">
      <w:pPr>
        <w:ind w:left="1800"/>
        <w:rPr>
          <w:rFonts w:ascii="Arial" w:eastAsia="Arial" w:hAnsi="Arial" w:cs="Arial"/>
        </w:rPr>
      </w:pPr>
    </w:p>
    <w:p w14:paraId="570E2BB8" w14:textId="4ED1F33D" w:rsidR="00AE3E03" w:rsidRDefault="00AE3E03" w:rsidP="00DB273C">
      <w:pPr>
        <w:numPr>
          <w:ilvl w:val="2"/>
          <w:numId w:val="6"/>
        </w:numPr>
        <w:rPr>
          <w:rFonts w:ascii="Arial" w:eastAsia="Arial" w:hAnsi="Arial" w:cs="Arial"/>
        </w:rPr>
      </w:pPr>
      <w:r>
        <w:rPr>
          <w:rFonts w:ascii="Arial" w:eastAsia="Arial" w:hAnsi="Arial" w:cs="Arial"/>
        </w:rPr>
        <w:t>Tuesday Night</w:t>
      </w:r>
      <w:r w:rsidR="00D4414B">
        <w:rPr>
          <w:rFonts w:ascii="Arial" w:eastAsia="Arial" w:hAnsi="Arial" w:cs="Arial"/>
        </w:rPr>
        <w:t>’</w:t>
      </w:r>
      <w:r>
        <w:rPr>
          <w:rFonts w:ascii="Arial" w:eastAsia="Arial" w:hAnsi="Arial" w:cs="Arial"/>
        </w:rPr>
        <w:t>s City Council Meeting</w:t>
      </w:r>
    </w:p>
    <w:p w14:paraId="49BBB475" w14:textId="03B27DF6" w:rsidR="00DB273C" w:rsidRPr="007F6486" w:rsidRDefault="006F1F05" w:rsidP="007F6486">
      <w:pPr>
        <w:pStyle w:val="ListParagraph"/>
        <w:numPr>
          <w:ilvl w:val="0"/>
          <w:numId w:val="10"/>
        </w:numPr>
        <w:rPr>
          <w:rFonts w:ascii="Arial" w:eastAsia="Arial" w:hAnsi="Arial" w:cs="Arial"/>
        </w:rPr>
      </w:pPr>
      <w:r w:rsidRPr="007F6486">
        <w:rPr>
          <w:rFonts w:ascii="Arial" w:eastAsia="Arial" w:hAnsi="Arial" w:cs="Arial"/>
        </w:rPr>
        <w:t xml:space="preserve">There is a resolution </w:t>
      </w:r>
      <w:r w:rsidR="00D4414B" w:rsidRPr="007F6486">
        <w:rPr>
          <w:rFonts w:ascii="Arial" w:eastAsia="Arial" w:hAnsi="Arial" w:cs="Arial"/>
        </w:rPr>
        <w:t xml:space="preserve">pending </w:t>
      </w:r>
      <w:r w:rsidRPr="007F6486">
        <w:rPr>
          <w:rFonts w:ascii="Arial" w:eastAsia="Arial" w:hAnsi="Arial" w:cs="Arial"/>
        </w:rPr>
        <w:t>to rename the Bayside Recreation Center to the Louis R. Jones Bayside Recreation Center.</w:t>
      </w:r>
    </w:p>
    <w:p w14:paraId="081ABFB6" w14:textId="51336D9E" w:rsidR="006F1F05" w:rsidRPr="007F6486" w:rsidRDefault="006F1F05" w:rsidP="007F6486">
      <w:pPr>
        <w:pStyle w:val="ListParagraph"/>
        <w:numPr>
          <w:ilvl w:val="0"/>
          <w:numId w:val="10"/>
        </w:numPr>
        <w:rPr>
          <w:rFonts w:ascii="Arial" w:eastAsia="Arial" w:hAnsi="Arial" w:cs="Arial"/>
        </w:rPr>
      </w:pPr>
      <w:r w:rsidRPr="007F6486">
        <w:rPr>
          <w:rFonts w:ascii="Arial" w:eastAsia="Arial" w:hAnsi="Arial" w:cs="Arial"/>
        </w:rPr>
        <w:t xml:space="preserve">The Civic League asked the </w:t>
      </w:r>
      <w:r w:rsidR="00D4414B" w:rsidRPr="007F6486">
        <w:rPr>
          <w:rFonts w:ascii="Arial" w:eastAsia="Arial" w:hAnsi="Arial" w:cs="Arial"/>
        </w:rPr>
        <w:t>C</w:t>
      </w:r>
      <w:r w:rsidRPr="007F6486">
        <w:rPr>
          <w:rFonts w:ascii="Arial" w:eastAsia="Arial" w:hAnsi="Arial" w:cs="Arial"/>
        </w:rPr>
        <w:t xml:space="preserve">ity for a deferral of the </w:t>
      </w:r>
      <w:r w:rsidR="00D4414B" w:rsidRPr="007F6486">
        <w:rPr>
          <w:rFonts w:ascii="Arial" w:eastAsia="Arial" w:hAnsi="Arial" w:cs="Arial"/>
        </w:rPr>
        <w:t>beach access</w:t>
      </w:r>
      <w:r w:rsidRPr="007F6486">
        <w:rPr>
          <w:rFonts w:ascii="Arial" w:eastAsia="Arial" w:hAnsi="Arial" w:cs="Arial"/>
        </w:rPr>
        <w:t xml:space="preserve"> encroachment issue to give </w:t>
      </w:r>
      <w:r w:rsidR="00D4414B" w:rsidRPr="007F6486">
        <w:rPr>
          <w:rFonts w:ascii="Arial" w:eastAsia="Arial" w:hAnsi="Arial" w:cs="Arial"/>
        </w:rPr>
        <w:t>OPCL</w:t>
      </w:r>
      <w:r w:rsidRPr="007F6486">
        <w:rPr>
          <w:rFonts w:ascii="Arial" w:eastAsia="Arial" w:hAnsi="Arial" w:cs="Arial"/>
        </w:rPr>
        <w:t xml:space="preserve"> time to inform residents of the issue.  The City </w:t>
      </w:r>
      <w:r w:rsidR="00D4414B" w:rsidRPr="007F6486">
        <w:rPr>
          <w:rFonts w:ascii="Arial" w:eastAsia="Arial" w:hAnsi="Arial" w:cs="Arial"/>
        </w:rPr>
        <w:t xml:space="preserve">deferred the request indefinitely because it </w:t>
      </w:r>
      <w:r w:rsidRPr="007F6486">
        <w:rPr>
          <w:rFonts w:ascii="Arial" w:eastAsia="Arial" w:hAnsi="Arial" w:cs="Arial"/>
        </w:rPr>
        <w:t xml:space="preserve">wants to come up with a </w:t>
      </w:r>
      <w:r w:rsidR="00D4414B" w:rsidRPr="007F6486">
        <w:rPr>
          <w:rFonts w:ascii="Arial" w:eastAsia="Arial" w:hAnsi="Arial" w:cs="Arial"/>
        </w:rPr>
        <w:t xml:space="preserve">better </w:t>
      </w:r>
      <w:r w:rsidRPr="007F6486">
        <w:rPr>
          <w:rFonts w:ascii="Arial" w:eastAsia="Arial" w:hAnsi="Arial" w:cs="Arial"/>
        </w:rPr>
        <w:t>process</w:t>
      </w:r>
      <w:r w:rsidR="00D4414B" w:rsidRPr="007F6486">
        <w:rPr>
          <w:rFonts w:ascii="Arial" w:eastAsia="Arial" w:hAnsi="Arial" w:cs="Arial"/>
        </w:rPr>
        <w:t>. This is also</w:t>
      </w:r>
      <w:r w:rsidRPr="007F6486">
        <w:rPr>
          <w:rFonts w:ascii="Arial" w:eastAsia="Arial" w:hAnsi="Arial" w:cs="Arial"/>
        </w:rPr>
        <w:t xml:space="preserve"> an issue at the North End</w:t>
      </w:r>
      <w:r w:rsidR="007F6486" w:rsidRPr="007F6486">
        <w:rPr>
          <w:rFonts w:ascii="Arial" w:eastAsia="Arial" w:hAnsi="Arial" w:cs="Arial"/>
        </w:rPr>
        <w:t xml:space="preserve"> section of the oceanfront beach</w:t>
      </w:r>
      <w:r w:rsidRPr="007F6486">
        <w:rPr>
          <w:rFonts w:ascii="Arial" w:eastAsia="Arial" w:hAnsi="Arial" w:cs="Arial"/>
        </w:rPr>
        <w:t xml:space="preserve">.  </w:t>
      </w:r>
    </w:p>
    <w:p w14:paraId="0B980E66" w14:textId="48C13C0B" w:rsidR="006F1F05" w:rsidRPr="007F6486" w:rsidRDefault="007F6486" w:rsidP="007F6486">
      <w:pPr>
        <w:pStyle w:val="ListParagraph"/>
        <w:numPr>
          <w:ilvl w:val="0"/>
          <w:numId w:val="10"/>
        </w:numPr>
        <w:rPr>
          <w:rFonts w:ascii="Arial" w:eastAsia="Arial" w:hAnsi="Arial" w:cs="Arial"/>
        </w:rPr>
      </w:pPr>
      <w:r w:rsidRPr="007F6486">
        <w:rPr>
          <w:rFonts w:ascii="Arial" w:eastAsia="Arial" w:hAnsi="Arial" w:cs="Arial"/>
        </w:rPr>
        <w:t>The proposed amendments to the noise</w:t>
      </w:r>
      <w:r w:rsidR="006F1F05" w:rsidRPr="007F6486">
        <w:rPr>
          <w:rFonts w:ascii="Arial" w:eastAsia="Arial" w:hAnsi="Arial" w:cs="Arial"/>
        </w:rPr>
        <w:t xml:space="preserve"> ordinance</w:t>
      </w:r>
      <w:r w:rsidR="00541025" w:rsidRPr="007F6486">
        <w:rPr>
          <w:rFonts w:ascii="Arial" w:eastAsia="Arial" w:hAnsi="Arial" w:cs="Arial"/>
        </w:rPr>
        <w:t xml:space="preserve"> were not approved.</w:t>
      </w:r>
      <w:r w:rsidRPr="007F6486">
        <w:rPr>
          <w:rFonts w:ascii="Arial" w:eastAsia="Arial" w:hAnsi="Arial" w:cs="Arial"/>
        </w:rPr>
        <w:t xml:space="preserve"> Additional work will need to be done to address noise issues.</w:t>
      </w:r>
    </w:p>
    <w:p w14:paraId="09759CDA" w14:textId="736F5972" w:rsidR="00541025" w:rsidRPr="007F6486" w:rsidRDefault="00541025" w:rsidP="007F6486">
      <w:pPr>
        <w:pStyle w:val="ListParagraph"/>
        <w:numPr>
          <w:ilvl w:val="0"/>
          <w:numId w:val="10"/>
        </w:numPr>
        <w:rPr>
          <w:rFonts w:ascii="Arial" w:eastAsia="Arial" w:hAnsi="Arial" w:cs="Arial"/>
        </w:rPr>
      </w:pPr>
      <w:r w:rsidRPr="007F6486">
        <w:rPr>
          <w:rFonts w:ascii="Arial" w:eastAsia="Arial" w:hAnsi="Arial" w:cs="Arial"/>
        </w:rPr>
        <w:t xml:space="preserve">City Council approved a $2 million dollar investment for Something in the Water for April.  </w:t>
      </w:r>
    </w:p>
    <w:p w14:paraId="11C76526" w14:textId="29802AAA" w:rsidR="00541025" w:rsidRDefault="00541025" w:rsidP="00DB273C">
      <w:pPr>
        <w:ind w:left="1800"/>
        <w:rPr>
          <w:rFonts w:ascii="Arial" w:eastAsia="Arial" w:hAnsi="Arial" w:cs="Arial"/>
        </w:rPr>
      </w:pPr>
    </w:p>
    <w:p w14:paraId="02EF4B18" w14:textId="7F599247" w:rsidR="00541025" w:rsidRDefault="00541025" w:rsidP="007F6486">
      <w:pPr>
        <w:ind w:left="720"/>
        <w:rPr>
          <w:rFonts w:ascii="Arial" w:eastAsia="Arial" w:hAnsi="Arial" w:cs="Arial"/>
        </w:rPr>
      </w:pPr>
      <w:r>
        <w:rPr>
          <w:rFonts w:ascii="Arial" w:eastAsia="Arial" w:hAnsi="Arial" w:cs="Arial"/>
        </w:rPr>
        <w:t xml:space="preserve">There have been a number of complaints </w:t>
      </w:r>
      <w:r w:rsidR="007F6486">
        <w:rPr>
          <w:rFonts w:ascii="Arial" w:eastAsia="Arial" w:hAnsi="Arial" w:cs="Arial"/>
        </w:rPr>
        <w:t xml:space="preserve">to OPCL </w:t>
      </w:r>
      <w:r>
        <w:rPr>
          <w:rFonts w:ascii="Arial" w:eastAsia="Arial" w:hAnsi="Arial" w:cs="Arial"/>
        </w:rPr>
        <w:t xml:space="preserve">about permitting and safety. For example, Jose Tequilas has been under two stop-work </w:t>
      </w:r>
      <w:r w:rsidR="007F6486">
        <w:rPr>
          <w:rFonts w:ascii="Arial" w:eastAsia="Arial" w:hAnsi="Arial" w:cs="Arial"/>
        </w:rPr>
        <w:t>orders,</w:t>
      </w:r>
      <w:r>
        <w:rPr>
          <w:rFonts w:ascii="Arial" w:eastAsia="Arial" w:hAnsi="Arial" w:cs="Arial"/>
        </w:rPr>
        <w:t xml:space="preserve"> but work is still continuing.  Bucket Heads had a stop work order because the deck work had no proper permit.  </w:t>
      </w:r>
      <w:r w:rsidR="007F6486">
        <w:rPr>
          <w:rFonts w:ascii="Arial" w:eastAsia="Arial" w:hAnsi="Arial" w:cs="Arial"/>
        </w:rPr>
        <w:t>There</w:t>
      </w:r>
      <w:r>
        <w:rPr>
          <w:rFonts w:ascii="Arial" w:eastAsia="Arial" w:hAnsi="Arial" w:cs="Arial"/>
        </w:rPr>
        <w:t xml:space="preserve"> have been several complaints about speeding on Surry as drivers </w:t>
      </w:r>
      <w:r w:rsidR="007F6486">
        <w:rPr>
          <w:rFonts w:ascii="Arial" w:eastAsia="Arial" w:hAnsi="Arial" w:cs="Arial"/>
        </w:rPr>
        <w:t>are allegedly cutting</w:t>
      </w:r>
      <w:r>
        <w:rPr>
          <w:rFonts w:ascii="Arial" w:eastAsia="Arial" w:hAnsi="Arial" w:cs="Arial"/>
        </w:rPr>
        <w:t xml:space="preserve"> through to avoid the traffic light.</w:t>
      </w:r>
    </w:p>
    <w:p w14:paraId="1B99147D" w14:textId="77777777" w:rsidR="006F1F05" w:rsidRDefault="006F1F05" w:rsidP="00DB273C">
      <w:pPr>
        <w:ind w:left="1800"/>
        <w:rPr>
          <w:rFonts w:ascii="Arial" w:eastAsia="Arial" w:hAnsi="Arial" w:cs="Arial"/>
        </w:rPr>
      </w:pPr>
    </w:p>
    <w:p w14:paraId="1C199FB2" w14:textId="4106CB97" w:rsidR="0064276D" w:rsidRPr="00DB273C" w:rsidRDefault="006568A3" w:rsidP="00DB273C">
      <w:pPr>
        <w:numPr>
          <w:ilvl w:val="0"/>
          <w:numId w:val="6"/>
        </w:numPr>
        <w:rPr>
          <w:rFonts w:ascii="Arial" w:eastAsia="Arial" w:hAnsi="Arial" w:cs="Arial"/>
        </w:rPr>
      </w:pPr>
      <w:r w:rsidRPr="0057660B">
        <w:rPr>
          <w:rFonts w:ascii="Arial" w:eastAsia="Arial" w:hAnsi="Arial" w:cs="Arial"/>
          <w:color w:val="000000"/>
        </w:rPr>
        <w:t>New Business</w:t>
      </w:r>
    </w:p>
    <w:p w14:paraId="3CBD2697" w14:textId="77777777" w:rsidR="00DB273C" w:rsidRPr="007F6486" w:rsidRDefault="00DB273C" w:rsidP="00DB273C">
      <w:pPr>
        <w:ind w:left="360"/>
        <w:rPr>
          <w:rFonts w:ascii="Arial" w:eastAsia="Arial" w:hAnsi="Arial" w:cs="Arial"/>
          <w:sz w:val="20"/>
          <w:szCs w:val="20"/>
        </w:rPr>
      </w:pPr>
    </w:p>
    <w:p w14:paraId="75622261" w14:textId="0A8F913B" w:rsidR="0057660B" w:rsidRDefault="00AE3E03" w:rsidP="00DB273C">
      <w:pPr>
        <w:numPr>
          <w:ilvl w:val="1"/>
          <w:numId w:val="6"/>
        </w:numPr>
        <w:rPr>
          <w:rFonts w:ascii="Arial" w:eastAsia="Arial" w:hAnsi="Arial" w:cs="Arial"/>
        </w:rPr>
      </w:pPr>
      <w:r>
        <w:rPr>
          <w:rFonts w:ascii="Arial" w:eastAsia="Arial" w:hAnsi="Arial" w:cs="Arial"/>
        </w:rPr>
        <w:t>Tentative 2023 Meeting Dates</w:t>
      </w:r>
    </w:p>
    <w:p w14:paraId="40C34CD1" w14:textId="053BBA3D" w:rsidR="00541025" w:rsidRDefault="00541025" w:rsidP="00541025">
      <w:pPr>
        <w:ind w:left="1080"/>
        <w:rPr>
          <w:rFonts w:ascii="Arial" w:eastAsia="Arial" w:hAnsi="Arial" w:cs="Arial"/>
        </w:rPr>
      </w:pPr>
      <w:r>
        <w:rPr>
          <w:rFonts w:ascii="Arial" w:eastAsia="Arial" w:hAnsi="Arial" w:cs="Arial"/>
        </w:rPr>
        <w:t>Danny presented the proposed calendar for meeting dates</w:t>
      </w:r>
      <w:r w:rsidR="00D4414B">
        <w:rPr>
          <w:rFonts w:ascii="Arial" w:eastAsia="Arial" w:hAnsi="Arial" w:cs="Arial"/>
        </w:rPr>
        <w:t xml:space="preserve"> and special events </w:t>
      </w:r>
      <w:r>
        <w:rPr>
          <w:rFonts w:ascii="Arial" w:eastAsia="Arial" w:hAnsi="Arial" w:cs="Arial"/>
        </w:rPr>
        <w:t xml:space="preserve"> for the 2023 year.  </w:t>
      </w:r>
      <w:r w:rsidR="00D4414B">
        <w:rPr>
          <w:rFonts w:ascii="Arial" w:eastAsia="Arial" w:hAnsi="Arial" w:cs="Arial"/>
        </w:rPr>
        <w:t>The meeting dat</w:t>
      </w:r>
      <w:r>
        <w:rPr>
          <w:rFonts w:ascii="Arial" w:eastAsia="Arial" w:hAnsi="Arial" w:cs="Arial"/>
        </w:rPr>
        <w:t xml:space="preserve">es in July and September may need to be moved back a week because of holiday week activity.  </w:t>
      </w:r>
      <w:r w:rsidR="00D4414B">
        <w:rPr>
          <w:rFonts w:ascii="Arial" w:eastAsia="Arial" w:hAnsi="Arial" w:cs="Arial"/>
        </w:rPr>
        <w:t xml:space="preserve">We do not yet have a confirmed date for July fireworks.  </w:t>
      </w:r>
    </w:p>
    <w:p w14:paraId="4652CB39" w14:textId="714B11C9" w:rsidR="00D4414B" w:rsidRDefault="00D4414B" w:rsidP="00541025">
      <w:pPr>
        <w:ind w:left="1080"/>
        <w:rPr>
          <w:rFonts w:ascii="Arial" w:eastAsia="Arial" w:hAnsi="Arial" w:cs="Arial"/>
        </w:rPr>
      </w:pPr>
    </w:p>
    <w:p w14:paraId="67F6422E" w14:textId="02F419B8" w:rsidR="00D4414B" w:rsidRDefault="00D4414B" w:rsidP="00541025">
      <w:pPr>
        <w:ind w:left="1080"/>
        <w:rPr>
          <w:rFonts w:ascii="Arial" w:eastAsia="Arial" w:hAnsi="Arial" w:cs="Arial"/>
        </w:rPr>
      </w:pPr>
      <w:r>
        <w:rPr>
          <w:rFonts w:ascii="Arial" w:eastAsia="Arial" w:hAnsi="Arial" w:cs="Arial"/>
        </w:rPr>
        <w:t xml:space="preserve">Danny indicated that </w:t>
      </w:r>
      <w:r w:rsidR="007F6486">
        <w:rPr>
          <w:rFonts w:ascii="Arial" w:eastAsia="Arial" w:hAnsi="Arial" w:cs="Arial"/>
        </w:rPr>
        <w:t>he</w:t>
      </w:r>
      <w:r>
        <w:rPr>
          <w:rFonts w:ascii="Arial" w:eastAsia="Arial" w:hAnsi="Arial" w:cs="Arial"/>
        </w:rPr>
        <w:t xml:space="preserve"> would send a letter of gratitude to Delceno Miles for her interim service on City Council and for hosting the Town Hall Meeting.</w:t>
      </w:r>
    </w:p>
    <w:p w14:paraId="67A9C983" w14:textId="77777777" w:rsidR="00DB273C" w:rsidRPr="0057660B" w:rsidRDefault="00DB273C" w:rsidP="00DB273C">
      <w:pPr>
        <w:ind w:left="1080"/>
        <w:rPr>
          <w:rFonts w:ascii="Arial" w:eastAsia="Arial" w:hAnsi="Arial" w:cs="Arial"/>
        </w:rPr>
      </w:pPr>
    </w:p>
    <w:p w14:paraId="34C45166" w14:textId="5F647852" w:rsidR="006568A3" w:rsidRPr="00D4414B" w:rsidRDefault="006568A3" w:rsidP="00DB273C">
      <w:pPr>
        <w:numPr>
          <w:ilvl w:val="0"/>
          <w:numId w:val="6"/>
        </w:numPr>
        <w:rPr>
          <w:rFonts w:ascii="Arial" w:eastAsia="Arial" w:hAnsi="Arial" w:cs="Arial"/>
        </w:rPr>
      </w:pPr>
      <w:r w:rsidRPr="0057660B">
        <w:rPr>
          <w:rFonts w:ascii="Arial" w:eastAsia="Arial" w:hAnsi="Arial" w:cs="Arial"/>
          <w:color w:val="000000"/>
        </w:rPr>
        <w:t>Adjournment</w:t>
      </w:r>
    </w:p>
    <w:p w14:paraId="2C68CA8A" w14:textId="241A770F" w:rsidR="00D4414B" w:rsidRPr="00AE3E03" w:rsidRDefault="00D4414B" w:rsidP="00D4414B">
      <w:pPr>
        <w:ind w:left="360" w:firstLine="360"/>
        <w:rPr>
          <w:rFonts w:ascii="Arial" w:eastAsia="Arial" w:hAnsi="Arial" w:cs="Arial"/>
        </w:rPr>
      </w:pPr>
      <w:r>
        <w:rPr>
          <w:rFonts w:ascii="Arial" w:eastAsia="Arial" w:hAnsi="Arial" w:cs="Arial"/>
        </w:rPr>
        <w:t>The meeting was adjourned at 7:25 p.m.</w:t>
      </w:r>
    </w:p>
    <w:p w14:paraId="0D29652B" w14:textId="081AE1A4" w:rsidR="00AE3E03" w:rsidRDefault="00AE3E03" w:rsidP="00DB273C">
      <w:pPr>
        <w:rPr>
          <w:rFonts w:ascii="Arial" w:eastAsia="Arial" w:hAnsi="Arial" w:cs="Arial"/>
          <w:color w:val="000000"/>
        </w:rPr>
      </w:pPr>
    </w:p>
    <w:p w14:paraId="0A4EFAD7" w14:textId="12F9CEAB" w:rsidR="00AE3E03" w:rsidRDefault="00AE3E03" w:rsidP="00DB273C">
      <w:pPr>
        <w:spacing w:after="160"/>
        <w:rPr>
          <w:rFonts w:ascii="Arial" w:eastAsia="Arial" w:hAnsi="Arial" w:cs="Arial"/>
          <w:color w:val="000000"/>
        </w:rPr>
      </w:pPr>
      <w:r>
        <w:rPr>
          <w:rFonts w:ascii="Arial" w:eastAsia="Arial" w:hAnsi="Arial" w:cs="Arial"/>
          <w:color w:val="000000"/>
        </w:rPr>
        <w:br w:type="page"/>
      </w:r>
    </w:p>
    <w:p w14:paraId="2EC2B6EF" w14:textId="77777777" w:rsidR="00AE3E03" w:rsidRPr="00ED63CE" w:rsidRDefault="00AE3E03" w:rsidP="00AE3E03">
      <w:pPr>
        <w:rPr>
          <w:rFonts w:asciiTheme="minorHAnsi" w:hAnsiTheme="minorHAnsi" w:cstheme="minorHAnsi"/>
          <w:b/>
          <w:bCs/>
          <w:color w:val="222222"/>
          <w:u w:val="single"/>
        </w:rPr>
      </w:pPr>
      <w:r w:rsidRPr="00ED63CE">
        <w:rPr>
          <w:rFonts w:asciiTheme="minorHAnsi" w:hAnsiTheme="minorHAnsi" w:cstheme="minorHAnsi"/>
          <w:b/>
          <w:bCs/>
          <w:color w:val="222222"/>
          <w:u w:val="single"/>
        </w:rPr>
        <w:lastRenderedPageBreak/>
        <w:t xml:space="preserve">2023 General Membership Expected Meeting Dates </w:t>
      </w:r>
    </w:p>
    <w:tbl>
      <w:tblPr>
        <w:tblW w:w="7720" w:type="dxa"/>
        <w:tblLook w:val="04A0" w:firstRow="1" w:lastRow="0" w:firstColumn="1" w:lastColumn="0" w:noHBand="0" w:noVBand="1"/>
      </w:tblPr>
      <w:tblGrid>
        <w:gridCol w:w="2840"/>
        <w:gridCol w:w="2860"/>
        <w:gridCol w:w="2020"/>
      </w:tblGrid>
      <w:tr w:rsidR="00AE3E03" w14:paraId="49269EF5" w14:textId="77777777" w:rsidTr="003D7366">
        <w:trPr>
          <w:trHeight w:val="300"/>
        </w:trPr>
        <w:tc>
          <w:tcPr>
            <w:tcW w:w="2840" w:type="dxa"/>
            <w:tcBorders>
              <w:top w:val="nil"/>
              <w:left w:val="nil"/>
              <w:bottom w:val="nil"/>
              <w:right w:val="nil"/>
            </w:tcBorders>
            <w:shd w:val="clear" w:color="000000" w:fill="FFFF99"/>
            <w:noWrap/>
            <w:vAlign w:val="bottom"/>
            <w:hideMark/>
          </w:tcPr>
          <w:p w14:paraId="7EF0C5BD" w14:textId="77777777" w:rsidR="00AE3E03" w:rsidRDefault="00AE3E03" w:rsidP="003D7366">
            <w:pPr>
              <w:jc w:val="right"/>
              <w:rPr>
                <w:rFonts w:ascii="Calibri" w:hAnsi="Calibri" w:cs="Calibri"/>
                <w:color w:val="000000"/>
                <w:sz w:val="22"/>
                <w:szCs w:val="22"/>
              </w:rPr>
            </w:pPr>
            <w:r>
              <w:rPr>
                <w:rFonts w:ascii="Calibri" w:hAnsi="Calibri" w:cs="Calibri"/>
                <w:color w:val="000000"/>
                <w:sz w:val="22"/>
                <w:szCs w:val="22"/>
              </w:rPr>
              <w:t>Thursday, January 5, 2023</w:t>
            </w:r>
          </w:p>
        </w:tc>
        <w:tc>
          <w:tcPr>
            <w:tcW w:w="2860" w:type="dxa"/>
            <w:tcBorders>
              <w:top w:val="nil"/>
              <w:left w:val="nil"/>
              <w:bottom w:val="nil"/>
              <w:right w:val="nil"/>
            </w:tcBorders>
            <w:shd w:val="clear" w:color="000000" w:fill="FFFF99"/>
            <w:noWrap/>
            <w:vAlign w:val="bottom"/>
            <w:hideMark/>
          </w:tcPr>
          <w:p w14:paraId="75DED878" w14:textId="77777777" w:rsidR="00AE3E03" w:rsidRDefault="00AE3E03" w:rsidP="003D7366">
            <w:pPr>
              <w:jc w:val="center"/>
              <w:rPr>
                <w:rFonts w:ascii="Calibri" w:hAnsi="Calibri" w:cs="Calibri"/>
                <w:color w:val="000000"/>
                <w:sz w:val="22"/>
                <w:szCs w:val="22"/>
              </w:rPr>
            </w:pPr>
            <w:r>
              <w:rPr>
                <w:rFonts w:ascii="Calibri" w:hAnsi="Calibri" w:cs="Calibri"/>
                <w:color w:val="000000"/>
                <w:sz w:val="22"/>
                <w:szCs w:val="22"/>
              </w:rPr>
              <w:t>Monday, January 2, 2023</w:t>
            </w:r>
          </w:p>
        </w:tc>
        <w:tc>
          <w:tcPr>
            <w:tcW w:w="2020" w:type="dxa"/>
            <w:tcBorders>
              <w:top w:val="nil"/>
              <w:left w:val="nil"/>
              <w:bottom w:val="nil"/>
              <w:right w:val="nil"/>
            </w:tcBorders>
            <w:shd w:val="clear" w:color="auto" w:fill="auto"/>
            <w:noWrap/>
            <w:vAlign w:val="bottom"/>
            <w:hideMark/>
          </w:tcPr>
          <w:p w14:paraId="01237AB2" w14:textId="77777777" w:rsidR="00AE3E03" w:rsidRDefault="00AE3E03" w:rsidP="003D7366">
            <w:pPr>
              <w:jc w:val="center"/>
              <w:rPr>
                <w:rFonts w:ascii="Calibri" w:hAnsi="Calibri" w:cs="Calibri"/>
                <w:color w:val="000000"/>
                <w:sz w:val="22"/>
                <w:szCs w:val="22"/>
              </w:rPr>
            </w:pPr>
            <w:r>
              <w:rPr>
                <w:rFonts w:ascii="Calibri" w:hAnsi="Calibri" w:cs="Calibri"/>
                <w:color w:val="000000"/>
                <w:sz w:val="22"/>
                <w:szCs w:val="22"/>
              </w:rPr>
              <w:t>New Years</w:t>
            </w:r>
          </w:p>
        </w:tc>
      </w:tr>
      <w:tr w:rsidR="00AE3E03" w14:paraId="685624E5" w14:textId="77777777" w:rsidTr="003D7366">
        <w:trPr>
          <w:trHeight w:val="300"/>
        </w:trPr>
        <w:tc>
          <w:tcPr>
            <w:tcW w:w="2840" w:type="dxa"/>
            <w:tcBorders>
              <w:top w:val="nil"/>
              <w:left w:val="nil"/>
              <w:bottom w:val="nil"/>
              <w:right w:val="nil"/>
            </w:tcBorders>
            <w:shd w:val="clear" w:color="auto" w:fill="auto"/>
            <w:noWrap/>
            <w:vAlign w:val="bottom"/>
            <w:hideMark/>
          </w:tcPr>
          <w:p w14:paraId="69AD01DB" w14:textId="77777777" w:rsidR="00AE3E03" w:rsidRDefault="00AE3E03" w:rsidP="003D7366">
            <w:pPr>
              <w:jc w:val="right"/>
              <w:rPr>
                <w:rFonts w:ascii="Calibri" w:hAnsi="Calibri" w:cs="Calibri"/>
                <w:color w:val="000000"/>
                <w:sz w:val="22"/>
                <w:szCs w:val="22"/>
              </w:rPr>
            </w:pPr>
            <w:r>
              <w:rPr>
                <w:rFonts w:ascii="Calibri" w:hAnsi="Calibri" w:cs="Calibri"/>
                <w:color w:val="000000"/>
                <w:sz w:val="22"/>
                <w:szCs w:val="22"/>
              </w:rPr>
              <w:t>Thursday, February 9, 2023</w:t>
            </w:r>
          </w:p>
        </w:tc>
        <w:tc>
          <w:tcPr>
            <w:tcW w:w="2860" w:type="dxa"/>
            <w:tcBorders>
              <w:top w:val="nil"/>
              <w:left w:val="nil"/>
              <w:bottom w:val="nil"/>
              <w:right w:val="nil"/>
            </w:tcBorders>
            <w:shd w:val="clear" w:color="auto" w:fill="auto"/>
            <w:noWrap/>
            <w:vAlign w:val="bottom"/>
            <w:hideMark/>
          </w:tcPr>
          <w:p w14:paraId="2D2D2698" w14:textId="77777777" w:rsidR="00AE3E03" w:rsidRDefault="00AE3E03" w:rsidP="003D7366">
            <w:pPr>
              <w:jc w:val="right"/>
              <w:rPr>
                <w:rFonts w:ascii="Calibri" w:hAnsi="Calibri" w:cs="Calibri"/>
                <w:color w:val="000000"/>
                <w:sz w:val="22"/>
                <w:szCs w:val="22"/>
              </w:rPr>
            </w:pPr>
          </w:p>
        </w:tc>
        <w:tc>
          <w:tcPr>
            <w:tcW w:w="2020" w:type="dxa"/>
            <w:tcBorders>
              <w:top w:val="nil"/>
              <w:left w:val="nil"/>
              <w:bottom w:val="nil"/>
              <w:right w:val="nil"/>
            </w:tcBorders>
            <w:shd w:val="clear" w:color="auto" w:fill="auto"/>
            <w:noWrap/>
            <w:vAlign w:val="bottom"/>
            <w:hideMark/>
          </w:tcPr>
          <w:p w14:paraId="382E6E9C" w14:textId="77777777" w:rsidR="00AE3E03" w:rsidRDefault="00AE3E03" w:rsidP="003D7366">
            <w:pPr>
              <w:jc w:val="center"/>
              <w:rPr>
                <w:sz w:val="20"/>
                <w:szCs w:val="20"/>
              </w:rPr>
            </w:pPr>
          </w:p>
        </w:tc>
      </w:tr>
      <w:tr w:rsidR="00AE3E03" w14:paraId="12B43875" w14:textId="77777777" w:rsidTr="003D7366">
        <w:trPr>
          <w:trHeight w:val="300"/>
        </w:trPr>
        <w:tc>
          <w:tcPr>
            <w:tcW w:w="2840" w:type="dxa"/>
            <w:tcBorders>
              <w:top w:val="nil"/>
              <w:left w:val="nil"/>
              <w:bottom w:val="nil"/>
              <w:right w:val="nil"/>
            </w:tcBorders>
            <w:shd w:val="clear" w:color="auto" w:fill="auto"/>
            <w:noWrap/>
            <w:vAlign w:val="bottom"/>
            <w:hideMark/>
          </w:tcPr>
          <w:p w14:paraId="4BD2574F" w14:textId="77777777" w:rsidR="00AE3E03" w:rsidRDefault="00AE3E03" w:rsidP="003D7366">
            <w:pPr>
              <w:jc w:val="right"/>
              <w:rPr>
                <w:rFonts w:ascii="Calibri" w:hAnsi="Calibri" w:cs="Calibri"/>
                <w:color w:val="000000"/>
                <w:sz w:val="22"/>
                <w:szCs w:val="22"/>
              </w:rPr>
            </w:pPr>
            <w:r>
              <w:rPr>
                <w:rFonts w:ascii="Calibri" w:hAnsi="Calibri" w:cs="Calibri"/>
                <w:color w:val="000000"/>
                <w:sz w:val="22"/>
                <w:szCs w:val="22"/>
              </w:rPr>
              <w:t>Thursday, March 9, 2023</w:t>
            </w:r>
          </w:p>
        </w:tc>
        <w:tc>
          <w:tcPr>
            <w:tcW w:w="2860" w:type="dxa"/>
            <w:tcBorders>
              <w:top w:val="nil"/>
              <w:left w:val="nil"/>
              <w:bottom w:val="nil"/>
              <w:right w:val="nil"/>
            </w:tcBorders>
            <w:shd w:val="clear" w:color="auto" w:fill="auto"/>
            <w:noWrap/>
            <w:vAlign w:val="bottom"/>
            <w:hideMark/>
          </w:tcPr>
          <w:p w14:paraId="5F6C3DAD" w14:textId="77777777" w:rsidR="00AE3E03" w:rsidRDefault="00AE3E03" w:rsidP="003D7366">
            <w:pPr>
              <w:jc w:val="right"/>
              <w:rPr>
                <w:rFonts w:ascii="Calibri" w:hAnsi="Calibri" w:cs="Calibri"/>
                <w:color w:val="000000"/>
                <w:sz w:val="22"/>
                <w:szCs w:val="22"/>
              </w:rPr>
            </w:pPr>
          </w:p>
        </w:tc>
        <w:tc>
          <w:tcPr>
            <w:tcW w:w="2020" w:type="dxa"/>
            <w:tcBorders>
              <w:top w:val="nil"/>
              <w:left w:val="nil"/>
              <w:bottom w:val="nil"/>
              <w:right w:val="nil"/>
            </w:tcBorders>
            <w:shd w:val="clear" w:color="auto" w:fill="auto"/>
            <w:noWrap/>
            <w:vAlign w:val="bottom"/>
            <w:hideMark/>
          </w:tcPr>
          <w:p w14:paraId="5686F6BB" w14:textId="77777777" w:rsidR="00AE3E03" w:rsidRDefault="00AE3E03" w:rsidP="003D7366">
            <w:pPr>
              <w:jc w:val="center"/>
              <w:rPr>
                <w:sz w:val="20"/>
                <w:szCs w:val="20"/>
              </w:rPr>
            </w:pPr>
          </w:p>
        </w:tc>
      </w:tr>
      <w:tr w:rsidR="00AE3E03" w14:paraId="3F79AC39" w14:textId="77777777" w:rsidTr="003D7366">
        <w:trPr>
          <w:trHeight w:val="300"/>
        </w:trPr>
        <w:tc>
          <w:tcPr>
            <w:tcW w:w="2840" w:type="dxa"/>
            <w:tcBorders>
              <w:top w:val="nil"/>
              <w:left w:val="nil"/>
              <w:bottom w:val="nil"/>
              <w:right w:val="nil"/>
            </w:tcBorders>
            <w:shd w:val="clear" w:color="auto" w:fill="auto"/>
            <w:noWrap/>
            <w:vAlign w:val="bottom"/>
            <w:hideMark/>
          </w:tcPr>
          <w:p w14:paraId="26E68FC9" w14:textId="77777777" w:rsidR="00AE3E03" w:rsidRDefault="00AE3E03" w:rsidP="003D7366">
            <w:pPr>
              <w:jc w:val="right"/>
              <w:rPr>
                <w:rFonts w:ascii="Calibri" w:hAnsi="Calibri" w:cs="Calibri"/>
                <w:color w:val="000000"/>
                <w:sz w:val="22"/>
                <w:szCs w:val="22"/>
              </w:rPr>
            </w:pPr>
            <w:r>
              <w:rPr>
                <w:rFonts w:ascii="Calibri" w:hAnsi="Calibri" w:cs="Calibri"/>
                <w:color w:val="000000"/>
                <w:sz w:val="22"/>
                <w:szCs w:val="22"/>
              </w:rPr>
              <w:t>Thursday, April 6, 2023</w:t>
            </w:r>
          </w:p>
        </w:tc>
        <w:tc>
          <w:tcPr>
            <w:tcW w:w="2860" w:type="dxa"/>
            <w:tcBorders>
              <w:top w:val="nil"/>
              <w:left w:val="nil"/>
              <w:bottom w:val="nil"/>
              <w:right w:val="nil"/>
            </w:tcBorders>
            <w:shd w:val="clear" w:color="auto" w:fill="auto"/>
            <w:noWrap/>
            <w:vAlign w:val="bottom"/>
            <w:hideMark/>
          </w:tcPr>
          <w:p w14:paraId="7626DD18" w14:textId="77777777" w:rsidR="00AE3E03" w:rsidRDefault="00AE3E03" w:rsidP="003D7366">
            <w:pPr>
              <w:jc w:val="right"/>
              <w:rPr>
                <w:rFonts w:ascii="Calibri" w:hAnsi="Calibri" w:cs="Calibri"/>
                <w:color w:val="000000"/>
                <w:sz w:val="22"/>
                <w:szCs w:val="22"/>
              </w:rPr>
            </w:pPr>
          </w:p>
        </w:tc>
        <w:tc>
          <w:tcPr>
            <w:tcW w:w="2020" w:type="dxa"/>
            <w:tcBorders>
              <w:top w:val="nil"/>
              <w:left w:val="nil"/>
              <w:bottom w:val="nil"/>
              <w:right w:val="nil"/>
            </w:tcBorders>
            <w:shd w:val="clear" w:color="auto" w:fill="auto"/>
            <w:noWrap/>
            <w:vAlign w:val="bottom"/>
            <w:hideMark/>
          </w:tcPr>
          <w:p w14:paraId="4BFCE212" w14:textId="77777777" w:rsidR="00AE3E03" w:rsidRDefault="00AE3E03" w:rsidP="003D7366">
            <w:pPr>
              <w:jc w:val="center"/>
              <w:rPr>
                <w:sz w:val="20"/>
                <w:szCs w:val="20"/>
              </w:rPr>
            </w:pPr>
          </w:p>
        </w:tc>
      </w:tr>
      <w:tr w:rsidR="00AE3E03" w14:paraId="7E37C9AB" w14:textId="77777777" w:rsidTr="003D7366">
        <w:trPr>
          <w:trHeight w:val="300"/>
        </w:trPr>
        <w:tc>
          <w:tcPr>
            <w:tcW w:w="2840" w:type="dxa"/>
            <w:tcBorders>
              <w:top w:val="nil"/>
              <w:left w:val="nil"/>
              <w:bottom w:val="nil"/>
              <w:right w:val="nil"/>
            </w:tcBorders>
            <w:shd w:val="clear" w:color="auto" w:fill="auto"/>
            <w:noWrap/>
            <w:vAlign w:val="bottom"/>
            <w:hideMark/>
          </w:tcPr>
          <w:p w14:paraId="39D0DED3" w14:textId="77777777" w:rsidR="00AE3E03" w:rsidRDefault="00AE3E03" w:rsidP="003D7366">
            <w:pPr>
              <w:jc w:val="right"/>
              <w:rPr>
                <w:rFonts w:ascii="Calibri" w:hAnsi="Calibri" w:cs="Calibri"/>
                <w:color w:val="000000"/>
                <w:sz w:val="22"/>
                <w:szCs w:val="22"/>
              </w:rPr>
            </w:pPr>
            <w:r>
              <w:rPr>
                <w:rFonts w:ascii="Calibri" w:hAnsi="Calibri" w:cs="Calibri"/>
                <w:color w:val="000000"/>
                <w:sz w:val="22"/>
                <w:szCs w:val="22"/>
              </w:rPr>
              <w:t>Thursday, May 4, 2023</w:t>
            </w:r>
          </w:p>
        </w:tc>
        <w:tc>
          <w:tcPr>
            <w:tcW w:w="2860" w:type="dxa"/>
            <w:tcBorders>
              <w:top w:val="nil"/>
              <w:left w:val="nil"/>
              <w:bottom w:val="nil"/>
              <w:right w:val="nil"/>
            </w:tcBorders>
            <w:shd w:val="clear" w:color="auto" w:fill="auto"/>
            <w:noWrap/>
            <w:vAlign w:val="bottom"/>
            <w:hideMark/>
          </w:tcPr>
          <w:p w14:paraId="1D010F82" w14:textId="77777777" w:rsidR="00AE3E03" w:rsidRDefault="00AE3E03" w:rsidP="003D7366">
            <w:pPr>
              <w:jc w:val="center"/>
              <w:rPr>
                <w:rFonts w:ascii="Calibri" w:hAnsi="Calibri" w:cs="Calibri"/>
                <w:color w:val="000000"/>
                <w:sz w:val="22"/>
                <w:szCs w:val="22"/>
              </w:rPr>
            </w:pPr>
            <w:r>
              <w:rPr>
                <w:rFonts w:ascii="Calibri" w:hAnsi="Calibri" w:cs="Calibri"/>
                <w:color w:val="000000"/>
                <w:sz w:val="22"/>
                <w:szCs w:val="22"/>
              </w:rPr>
              <w:t>Monday, May 29, 2023</w:t>
            </w:r>
          </w:p>
        </w:tc>
        <w:tc>
          <w:tcPr>
            <w:tcW w:w="2020" w:type="dxa"/>
            <w:tcBorders>
              <w:top w:val="nil"/>
              <w:left w:val="nil"/>
              <w:bottom w:val="nil"/>
              <w:right w:val="nil"/>
            </w:tcBorders>
            <w:shd w:val="clear" w:color="auto" w:fill="auto"/>
            <w:noWrap/>
            <w:vAlign w:val="bottom"/>
            <w:hideMark/>
          </w:tcPr>
          <w:p w14:paraId="4CBCB34F" w14:textId="77777777" w:rsidR="00AE3E03" w:rsidRDefault="00AE3E03" w:rsidP="003D7366">
            <w:pPr>
              <w:jc w:val="center"/>
              <w:rPr>
                <w:rFonts w:ascii="Calibri" w:hAnsi="Calibri" w:cs="Calibri"/>
                <w:color w:val="000000"/>
                <w:sz w:val="22"/>
                <w:szCs w:val="22"/>
              </w:rPr>
            </w:pPr>
            <w:r>
              <w:rPr>
                <w:rFonts w:ascii="Calibri" w:hAnsi="Calibri" w:cs="Calibri"/>
                <w:color w:val="000000"/>
                <w:sz w:val="22"/>
                <w:szCs w:val="22"/>
              </w:rPr>
              <w:t>Memorial Day</w:t>
            </w:r>
          </w:p>
        </w:tc>
      </w:tr>
      <w:tr w:rsidR="00AE3E03" w14:paraId="00F543D0" w14:textId="77777777" w:rsidTr="003D7366">
        <w:trPr>
          <w:trHeight w:val="300"/>
        </w:trPr>
        <w:tc>
          <w:tcPr>
            <w:tcW w:w="2840" w:type="dxa"/>
            <w:tcBorders>
              <w:top w:val="nil"/>
              <w:left w:val="nil"/>
              <w:bottom w:val="nil"/>
              <w:right w:val="nil"/>
            </w:tcBorders>
            <w:shd w:val="clear" w:color="auto" w:fill="auto"/>
            <w:noWrap/>
            <w:vAlign w:val="bottom"/>
            <w:hideMark/>
          </w:tcPr>
          <w:p w14:paraId="3D409B82" w14:textId="77777777" w:rsidR="00AE3E03" w:rsidRDefault="00AE3E03" w:rsidP="003D7366">
            <w:pPr>
              <w:jc w:val="right"/>
              <w:rPr>
                <w:rFonts w:ascii="Calibri" w:hAnsi="Calibri" w:cs="Calibri"/>
                <w:color w:val="000000"/>
                <w:sz w:val="22"/>
                <w:szCs w:val="22"/>
              </w:rPr>
            </w:pPr>
            <w:r>
              <w:rPr>
                <w:rFonts w:ascii="Calibri" w:hAnsi="Calibri" w:cs="Calibri"/>
                <w:color w:val="000000"/>
                <w:sz w:val="22"/>
                <w:szCs w:val="22"/>
              </w:rPr>
              <w:t>Thursday, June 8, 2023</w:t>
            </w:r>
          </w:p>
        </w:tc>
        <w:tc>
          <w:tcPr>
            <w:tcW w:w="2860" w:type="dxa"/>
            <w:tcBorders>
              <w:top w:val="nil"/>
              <w:left w:val="nil"/>
              <w:bottom w:val="nil"/>
              <w:right w:val="nil"/>
            </w:tcBorders>
            <w:shd w:val="clear" w:color="auto" w:fill="auto"/>
            <w:noWrap/>
            <w:vAlign w:val="bottom"/>
            <w:hideMark/>
          </w:tcPr>
          <w:p w14:paraId="729AA3C3" w14:textId="77777777" w:rsidR="00AE3E03" w:rsidRDefault="00AE3E03" w:rsidP="003D7366">
            <w:pPr>
              <w:jc w:val="right"/>
              <w:rPr>
                <w:rFonts w:ascii="Calibri" w:hAnsi="Calibri" w:cs="Calibri"/>
                <w:color w:val="000000"/>
                <w:sz w:val="22"/>
                <w:szCs w:val="22"/>
              </w:rPr>
            </w:pPr>
          </w:p>
        </w:tc>
        <w:tc>
          <w:tcPr>
            <w:tcW w:w="2020" w:type="dxa"/>
            <w:tcBorders>
              <w:top w:val="nil"/>
              <w:left w:val="nil"/>
              <w:bottom w:val="nil"/>
              <w:right w:val="nil"/>
            </w:tcBorders>
            <w:shd w:val="clear" w:color="auto" w:fill="auto"/>
            <w:noWrap/>
            <w:vAlign w:val="bottom"/>
            <w:hideMark/>
          </w:tcPr>
          <w:p w14:paraId="3189725E" w14:textId="77777777" w:rsidR="00AE3E03" w:rsidRDefault="00AE3E03" w:rsidP="003D7366">
            <w:pPr>
              <w:jc w:val="center"/>
              <w:rPr>
                <w:sz w:val="20"/>
                <w:szCs w:val="20"/>
              </w:rPr>
            </w:pPr>
          </w:p>
        </w:tc>
      </w:tr>
      <w:tr w:rsidR="00AE3E03" w14:paraId="6DB6583D" w14:textId="77777777" w:rsidTr="003D7366">
        <w:trPr>
          <w:trHeight w:val="300"/>
        </w:trPr>
        <w:tc>
          <w:tcPr>
            <w:tcW w:w="2840" w:type="dxa"/>
            <w:tcBorders>
              <w:top w:val="nil"/>
              <w:left w:val="nil"/>
              <w:bottom w:val="nil"/>
              <w:right w:val="nil"/>
            </w:tcBorders>
            <w:shd w:val="clear" w:color="000000" w:fill="FFFF99"/>
            <w:noWrap/>
            <w:vAlign w:val="bottom"/>
            <w:hideMark/>
          </w:tcPr>
          <w:p w14:paraId="5C3736DC" w14:textId="77777777" w:rsidR="00AE3E03" w:rsidRDefault="00AE3E03" w:rsidP="003D7366">
            <w:pPr>
              <w:jc w:val="right"/>
              <w:rPr>
                <w:rFonts w:ascii="Calibri" w:hAnsi="Calibri" w:cs="Calibri"/>
                <w:color w:val="000000"/>
                <w:sz w:val="22"/>
                <w:szCs w:val="22"/>
              </w:rPr>
            </w:pPr>
            <w:r>
              <w:rPr>
                <w:rFonts w:ascii="Calibri" w:hAnsi="Calibri" w:cs="Calibri"/>
                <w:color w:val="000000"/>
                <w:sz w:val="22"/>
                <w:szCs w:val="22"/>
              </w:rPr>
              <w:t>Thursday, July 6, 2023</w:t>
            </w:r>
          </w:p>
        </w:tc>
        <w:tc>
          <w:tcPr>
            <w:tcW w:w="2860" w:type="dxa"/>
            <w:tcBorders>
              <w:top w:val="nil"/>
              <w:left w:val="nil"/>
              <w:bottom w:val="nil"/>
              <w:right w:val="nil"/>
            </w:tcBorders>
            <w:shd w:val="clear" w:color="000000" w:fill="FFFF99"/>
            <w:noWrap/>
            <w:vAlign w:val="bottom"/>
            <w:hideMark/>
          </w:tcPr>
          <w:p w14:paraId="4D408DE2" w14:textId="77777777" w:rsidR="00AE3E03" w:rsidRDefault="00AE3E03" w:rsidP="003D7366">
            <w:pPr>
              <w:jc w:val="center"/>
              <w:rPr>
                <w:rFonts w:ascii="Calibri" w:hAnsi="Calibri" w:cs="Calibri"/>
                <w:color w:val="000000"/>
                <w:sz w:val="22"/>
                <w:szCs w:val="22"/>
              </w:rPr>
            </w:pPr>
            <w:r>
              <w:rPr>
                <w:rFonts w:ascii="Calibri" w:hAnsi="Calibri" w:cs="Calibri"/>
                <w:color w:val="000000"/>
                <w:sz w:val="22"/>
                <w:szCs w:val="22"/>
              </w:rPr>
              <w:t>Tuesday, July 4, 2023</w:t>
            </w:r>
          </w:p>
        </w:tc>
        <w:tc>
          <w:tcPr>
            <w:tcW w:w="2020" w:type="dxa"/>
            <w:tcBorders>
              <w:top w:val="nil"/>
              <w:left w:val="nil"/>
              <w:bottom w:val="nil"/>
              <w:right w:val="nil"/>
            </w:tcBorders>
            <w:shd w:val="clear" w:color="auto" w:fill="auto"/>
            <w:noWrap/>
            <w:vAlign w:val="bottom"/>
            <w:hideMark/>
          </w:tcPr>
          <w:p w14:paraId="408FF4FD" w14:textId="77777777" w:rsidR="00AE3E03" w:rsidRDefault="00AE3E03" w:rsidP="003D7366">
            <w:pPr>
              <w:jc w:val="center"/>
              <w:rPr>
                <w:rFonts w:ascii="Calibri" w:hAnsi="Calibri" w:cs="Calibri"/>
                <w:color w:val="000000"/>
                <w:sz w:val="22"/>
                <w:szCs w:val="22"/>
              </w:rPr>
            </w:pPr>
            <w:r>
              <w:rPr>
                <w:rFonts w:ascii="Calibri" w:hAnsi="Calibri" w:cs="Calibri"/>
                <w:color w:val="000000"/>
                <w:sz w:val="22"/>
                <w:szCs w:val="22"/>
              </w:rPr>
              <w:t>July 4th</w:t>
            </w:r>
          </w:p>
        </w:tc>
      </w:tr>
      <w:tr w:rsidR="00AE3E03" w14:paraId="003586F6" w14:textId="77777777" w:rsidTr="003D7366">
        <w:trPr>
          <w:trHeight w:val="300"/>
        </w:trPr>
        <w:tc>
          <w:tcPr>
            <w:tcW w:w="2840" w:type="dxa"/>
            <w:tcBorders>
              <w:top w:val="nil"/>
              <w:left w:val="nil"/>
              <w:bottom w:val="nil"/>
              <w:right w:val="nil"/>
            </w:tcBorders>
            <w:shd w:val="clear" w:color="auto" w:fill="auto"/>
            <w:noWrap/>
            <w:vAlign w:val="bottom"/>
            <w:hideMark/>
          </w:tcPr>
          <w:p w14:paraId="0763FD32" w14:textId="77777777" w:rsidR="00AE3E03" w:rsidRDefault="00AE3E03" w:rsidP="003D7366">
            <w:pPr>
              <w:jc w:val="right"/>
              <w:rPr>
                <w:rFonts w:ascii="Calibri" w:hAnsi="Calibri" w:cs="Calibri"/>
                <w:color w:val="000000"/>
                <w:sz w:val="22"/>
                <w:szCs w:val="22"/>
              </w:rPr>
            </w:pPr>
            <w:r>
              <w:rPr>
                <w:rFonts w:ascii="Calibri" w:hAnsi="Calibri" w:cs="Calibri"/>
                <w:color w:val="000000"/>
                <w:sz w:val="22"/>
                <w:szCs w:val="22"/>
              </w:rPr>
              <w:t>Thursday, August 10, 2023</w:t>
            </w:r>
          </w:p>
        </w:tc>
        <w:tc>
          <w:tcPr>
            <w:tcW w:w="2860" w:type="dxa"/>
            <w:tcBorders>
              <w:top w:val="nil"/>
              <w:left w:val="nil"/>
              <w:bottom w:val="nil"/>
              <w:right w:val="nil"/>
            </w:tcBorders>
            <w:shd w:val="clear" w:color="auto" w:fill="auto"/>
            <w:noWrap/>
            <w:vAlign w:val="bottom"/>
            <w:hideMark/>
          </w:tcPr>
          <w:p w14:paraId="21F52355" w14:textId="77777777" w:rsidR="00AE3E03" w:rsidRDefault="00AE3E03" w:rsidP="003D7366">
            <w:pPr>
              <w:jc w:val="right"/>
              <w:rPr>
                <w:rFonts w:ascii="Calibri" w:hAnsi="Calibri" w:cs="Calibri"/>
                <w:color w:val="000000"/>
                <w:sz w:val="22"/>
                <w:szCs w:val="22"/>
              </w:rPr>
            </w:pPr>
          </w:p>
        </w:tc>
        <w:tc>
          <w:tcPr>
            <w:tcW w:w="2020" w:type="dxa"/>
            <w:tcBorders>
              <w:top w:val="nil"/>
              <w:left w:val="nil"/>
              <w:bottom w:val="nil"/>
              <w:right w:val="nil"/>
            </w:tcBorders>
            <w:shd w:val="clear" w:color="auto" w:fill="auto"/>
            <w:noWrap/>
            <w:vAlign w:val="bottom"/>
            <w:hideMark/>
          </w:tcPr>
          <w:p w14:paraId="5459483F" w14:textId="77777777" w:rsidR="00AE3E03" w:rsidRDefault="00AE3E03" w:rsidP="003D7366">
            <w:pPr>
              <w:jc w:val="center"/>
              <w:rPr>
                <w:sz w:val="20"/>
                <w:szCs w:val="20"/>
              </w:rPr>
            </w:pPr>
          </w:p>
        </w:tc>
      </w:tr>
      <w:tr w:rsidR="00AE3E03" w14:paraId="712ADB7F" w14:textId="77777777" w:rsidTr="003D7366">
        <w:trPr>
          <w:trHeight w:val="300"/>
        </w:trPr>
        <w:tc>
          <w:tcPr>
            <w:tcW w:w="2840" w:type="dxa"/>
            <w:tcBorders>
              <w:top w:val="nil"/>
              <w:left w:val="nil"/>
              <w:bottom w:val="nil"/>
              <w:right w:val="nil"/>
            </w:tcBorders>
            <w:shd w:val="clear" w:color="000000" w:fill="FFFF99"/>
            <w:noWrap/>
            <w:vAlign w:val="bottom"/>
            <w:hideMark/>
          </w:tcPr>
          <w:p w14:paraId="20873854" w14:textId="77777777" w:rsidR="00AE3E03" w:rsidRDefault="00AE3E03" w:rsidP="003D7366">
            <w:pPr>
              <w:jc w:val="right"/>
              <w:rPr>
                <w:rFonts w:ascii="Calibri" w:hAnsi="Calibri" w:cs="Calibri"/>
                <w:color w:val="000000"/>
                <w:sz w:val="22"/>
                <w:szCs w:val="22"/>
              </w:rPr>
            </w:pPr>
            <w:r>
              <w:rPr>
                <w:rFonts w:ascii="Calibri" w:hAnsi="Calibri" w:cs="Calibri"/>
                <w:color w:val="000000"/>
                <w:sz w:val="22"/>
                <w:szCs w:val="22"/>
              </w:rPr>
              <w:t>Thursday, September 7, 2023</w:t>
            </w:r>
          </w:p>
        </w:tc>
        <w:tc>
          <w:tcPr>
            <w:tcW w:w="2860" w:type="dxa"/>
            <w:tcBorders>
              <w:top w:val="nil"/>
              <w:left w:val="nil"/>
              <w:bottom w:val="nil"/>
              <w:right w:val="nil"/>
            </w:tcBorders>
            <w:shd w:val="clear" w:color="000000" w:fill="FFFF99"/>
            <w:noWrap/>
            <w:vAlign w:val="bottom"/>
            <w:hideMark/>
          </w:tcPr>
          <w:p w14:paraId="7E88A164" w14:textId="77777777" w:rsidR="00AE3E03" w:rsidRDefault="00AE3E03" w:rsidP="003D7366">
            <w:pPr>
              <w:jc w:val="center"/>
              <w:rPr>
                <w:rFonts w:ascii="Calibri" w:hAnsi="Calibri" w:cs="Calibri"/>
                <w:color w:val="000000"/>
                <w:sz w:val="22"/>
                <w:szCs w:val="22"/>
              </w:rPr>
            </w:pPr>
            <w:r>
              <w:rPr>
                <w:rFonts w:ascii="Calibri" w:hAnsi="Calibri" w:cs="Calibri"/>
                <w:color w:val="000000"/>
                <w:sz w:val="22"/>
                <w:szCs w:val="22"/>
              </w:rPr>
              <w:t>Monday, September 4, 2023</w:t>
            </w:r>
          </w:p>
        </w:tc>
        <w:tc>
          <w:tcPr>
            <w:tcW w:w="2020" w:type="dxa"/>
            <w:tcBorders>
              <w:top w:val="nil"/>
              <w:left w:val="nil"/>
              <w:bottom w:val="nil"/>
              <w:right w:val="nil"/>
            </w:tcBorders>
            <w:shd w:val="clear" w:color="auto" w:fill="auto"/>
            <w:noWrap/>
            <w:vAlign w:val="bottom"/>
            <w:hideMark/>
          </w:tcPr>
          <w:p w14:paraId="5AA46E5D" w14:textId="77777777" w:rsidR="00AE3E03" w:rsidRDefault="00AE3E03" w:rsidP="003D7366">
            <w:pPr>
              <w:jc w:val="center"/>
              <w:rPr>
                <w:rFonts w:ascii="Calibri" w:hAnsi="Calibri" w:cs="Calibri"/>
                <w:color w:val="000000"/>
                <w:sz w:val="22"/>
                <w:szCs w:val="22"/>
              </w:rPr>
            </w:pPr>
            <w:r>
              <w:rPr>
                <w:rFonts w:ascii="Calibri" w:hAnsi="Calibri" w:cs="Calibri"/>
                <w:color w:val="000000"/>
                <w:sz w:val="22"/>
                <w:szCs w:val="22"/>
              </w:rPr>
              <w:t>Labor Day</w:t>
            </w:r>
          </w:p>
        </w:tc>
      </w:tr>
      <w:tr w:rsidR="00AE3E03" w14:paraId="7999E95E" w14:textId="77777777" w:rsidTr="003D7366">
        <w:trPr>
          <w:trHeight w:val="300"/>
        </w:trPr>
        <w:tc>
          <w:tcPr>
            <w:tcW w:w="2840" w:type="dxa"/>
            <w:tcBorders>
              <w:top w:val="nil"/>
              <w:left w:val="nil"/>
              <w:bottom w:val="nil"/>
              <w:right w:val="nil"/>
            </w:tcBorders>
            <w:shd w:val="clear" w:color="auto" w:fill="auto"/>
            <w:noWrap/>
            <w:vAlign w:val="bottom"/>
            <w:hideMark/>
          </w:tcPr>
          <w:p w14:paraId="14337EB1" w14:textId="77777777" w:rsidR="00AE3E03" w:rsidRDefault="00AE3E03" w:rsidP="003D7366">
            <w:pPr>
              <w:jc w:val="right"/>
              <w:rPr>
                <w:rFonts w:ascii="Calibri" w:hAnsi="Calibri" w:cs="Calibri"/>
                <w:color w:val="000000"/>
                <w:sz w:val="22"/>
                <w:szCs w:val="22"/>
              </w:rPr>
            </w:pPr>
            <w:r>
              <w:rPr>
                <w:rFonts w:ascii="Calibri" w:hAnsi="Calibri" w:cs="Calibri"/>
                <w:color w:val="000000"/>
                <w:sz w:val="22"/>
                <w:szCs w:val="22"/>
              </w:rPr>
              <w:t>Thursday, October 5, 2023</w:t>
            </w:r>
          </w:p>
        </w:tc>
        <w:tc>
          <w:tcPr>
            <w:tcW w:w="2860" w:type="dxa"/>
            <w:tcBorders>
              <w:top w:val="nil"/>
              <w:left w:val="nil"/>
              <w:bottom w:val="nil"/>
              <w:right w:val="nil"/>
            </w:tcBorders>
            <w:shd w:val="clear" w:color="auto" w:fill="auto"/>
            <w:noWrap/>
            <w:vAlign w:val="bottom"/>
            <w:hideMark/>
          </w:tcPr>
          <w:p w14:paraId="169000FA" w14:textId="77777777" w:rsidR="00AE3E03" w:rsidRDefault="00AE3E03" w:rsidP="003D7366">
            <w:pPr>
              <w:jc w:val="center"/>
              <w:rPr>
                <w:rFonts w:ascii="Calibri" w:hAnsi="Calibri" w:cs="Calibri"/>
                <w:color w:val="000000"/>
                <w:sz w:val="22"/>
                <w:szCs w:val="22"/>
              </w:rPr>
            </w:pPr>
            <w:r>
              <w:rPr>
                <w:rFonts w:ascii="Calibri" w:hAnsi="Calibri" w:cs="Calibri"/>
                <w:color w:val="000000"/>
                <w:sz w:val="22"/>
                <w:szCs w:val="22"/>
              </w:rPr>
              <w:t>Monday, October 9, 2023</w:t>
            </w:r>
          </w:p>
        </w:tc>
        <w:tc>
          <w:tcPr>
            <w:tcW w:w="2020" w:type="dxa"/>
            <w:tcBorders>
              <w:top w:val="nil"/>
              <w:left w:val="nil"/>
              <w:bottom w:val="nil"/>
              <w:right w:val="nil"/>
            </w:tcBorders>
            <w:shd w:val="clear" w:color="auto" w:fill="auto"/>
            <w:noWrap/>
            <w:vAlign w:val="bottom"/>
            <w:hideMark/>
          </w:tcPr>
          <w:p w14:paraId="2D8244E6" w14:textId="77777777" w:rsidR="00AE3E03" w:rsidRDefault="00AE3E03" w:rsidP="003D7366">
            <w:pPr>
              <w:jc w:val="center"/>
              <w:rPr>
                <w:rFonts w:ascii="Calibri" w:hAnsi="Calibri" w:cs="Calibri"/>
                <w:color w:val="000000"/>
                <w:sz w:val="22"/>
                <w:szCs w:val="22"/>
              </w:rPr>
            </w:pPr>
            <w:r>
              <w:rPr>
                <w:rFonts w:ascii="Calibri" w:hAnsi="Calibri" w:cs="Calibri"/>
                <w:color w:val="000000"/>
                <w:sz w:val="22"/>
                <w:szCs w:val="22"/>
              </w:rPr>
              <w:t>Columbus Day</w:t>
            </w:r>
          </w:p>
        </w:tc>
      </w:tr>
      <w:tr w:rsidR="00AE3E03" w14:paraId="0763B527" w14:textId="77777777" w:rsidTr="003D7366">
        <w:trPr>
          <w:trHeight w:val="300"/>
        </w:trPr>
        <w:tc>
          <w:tcPr>
            <w:tcW w:w="2840" w:type="dxa"/>
            <w:tcBorders>
              <w:top w:val="nil"/>
              <w:left w:val="nil"/>
              <w:bottom w:val="nil"/>
              <w:right w:val="nil"/>
            </w:tcBorders>
            <w:shd w:val="clear" w:color="auto" w:fill="auto"/>
            <w:noWrap/>
            <w:vAlign w:val="bottom"/>
            <w:hideMark/>
          </w:tcPr>
          <w:p w14:paraId="209AB5BC" w14:textId="77777777" w:rsidR="00AE3E03" w:rsidRDefault="00AE3E03" w:rsidP="003D7366">
            <w:pPr>
              <w:jc w:val="right"/>
              <w:rPr>
                <w:rFonts w:ascii="Calibri" w:hAnsi="Calibri" w:cs="Calibri"/>
                <w:color w:val="000000"/>
                <w:sz w:val="22"/>
                <w:szCs w:val="22"/>
              </w:rPr>
            </w:pPr>
            <w:r>
              <w:rPr>
                <w:rFonts w:ascii="Calibri" w:hAnsi="Calibri" w:cs="Calibri"/>
                <w:color w:val="000000"/>
                <w:sz w:val="22"/>
                <w:szCs w:val="22"/>
              </w:rPr>
              <w:t>Thursday, November 9, 2023</w:t>
            </w:r>
          </w:p>
        </w:tc>
        <w:tc>
          <w:tcPr>
            <w:tcW w:w="2860" w:type="dxa"/>
            <w:tcBorders>
              <w:top w:val="nil"/>
              <w:left w:val="nil"/>
              <w:bottom w:val="nil"/>
              <w:right w:val="nil"/>
            </w:tcBorders>
            <w:shd w:val="clear" w:color="auto" w:fill="auto"/>
            <w:noWrap/>
            <w:vAlign w:val="bottom"/>
            <w:hideMark/>
          </w:tcPr>
          <w:p w14:paraId="6A3AA710" w14:textId="77777777" w:rsidR="00AE3E03" w:rsidRDefault="00AE3E03" w:rsidP="003D7366">
            <w:pPr>
              <w:jc w:val="center"/>
              <w:rPr>
                <w:rFonts w:ascii="Calibri" w:hAnsi="Calibri" w:cs="Calibri"/>
                <w:color w:val="000000"/>
                <w:sz w:val="22"/>
                <w:szCs w:val="22"/>
              </w:rPr>
            </w:pPr>
            <w:r>
              <w:rPr>
                <w:rFonts w:ascii="Calibri" w:hAnsi="Calibri" w:cs="Calibri"/>
                <w:color w:val="000000"/>
                <w:sz w:val="22"/>
                <w:szCs w:val="22"/>
              </w:rPr>
              <w:t>Friday, November 10, 2023</w:t>
            </w:r>
          </w:p>
        </w:tc>
        <w:tc>
          <w:tcPr>
            <w:tcW w:w="2020" w:type="dxa"/>
            <w:tcBorders>
              <w:top w:val="nil"/>
              <w:left w:val="nil"/>
              <w:bottom w:val="nil"/>
              <w:right w:val="nil"/>
            </w:tcBorders>
            <w:shd w:val="clear" w:color="auto" w:fill="auto"/>
            <w:noWrap/>
            <w:vAlign w:val="bottom"/>
            <w:hideMark/>
          </w:tcPr>
          <w:p w14:paraId="672812BC" w14:textId="77777777" w:rsidR="00AE3E03" w:rsidRDefault="00AE3E03" w:rsidP="003D7366">
            <w:pPr>
              <w:jc w:val="center"/>
              <w:rPr>
                <w:rFonts w:ascii="Calibri" w:hAnsi="Calibri" w:cs="Calibri"/>
                <w:color w:val="000000"/>
                <w:sz w:val="22"/>
                <w:szCs w:val="22"/>
              </w:rPr>
            </w:pPr>
            <w:r>
              <w:rPr>
                <w:rFonts w:ascii="Calibri" w:hAnsi="Calibri" w:cs="Calibri"/>
                <w:color w:val="000000"/>
                <w:sz w:val="22"/>
                <w:szCs w:val="22"/>
              </w:rPr>
              <w:t>Veterans Day</w:t>
            </w:r>
          </w:p>
        </w:tc>
      </w:tr>
      <w:tr w:rsidR="00AE3E03" w14:paraId="5FDAA88E" w14:textId="77777777" w:rsidTr="003D7366">
        <w:trPr>
          <w:trHeight w:val="300"/>
        </w:trPr>
        <w:tc>
          <w:tcPr>
            <w:tcW w:w="2840" w:type="dxa"/>
            <w:tcBorders>
              <w:top w:val="nil"/>
              <w:left w:val="nil"/>
              <w:bottom w:val="nil"/>
              <w:right w:val="nil"/>
            </w:tcBorders>
            <w:shd w:val="clear" w:color="auto" w:fill="auto"/>
            <w:noWrap/>
            <w:vAlign w:val="bottom"/>
            <w:hideMark/>
          </w:tcPr>
          <w:p w14:paraId="17296081" w14:textId="77777777" w:rsidR="00AE3E03" w:rsidRDefault="00AE3E03" w:rsidP="003D7366">
            <w:pPr>
              <w:jc w:val="right"/>
              <w:rPr>
                <w:rFonts w:ascii="Calibri" w:hAnsi="Calibri" w:cs="Calibri"/>
                <w:color w:val="000000"/>
                <w:sz w:val="22"/>
                <w:szCs w:val="22"/>
              </w:rPr>
            </w:pPr>
            <w:r>
              <w:rPr>
                <w:rFonts w:ascii="Calibri" w:hAnsi="Calibri" w:cs="Calibri"/>
                <w:color w:val="000000"/>
                <w:sz w:val="22"/>
                <w:szCs w:val="22"/>
              </w:rPr>
              <w:t>Thursday, December 7, 2023</w:t>
            </w:r>
          </w:p>
        </w:tc>
        <w:tc>
          <w:tcPr>
            <w:tcW w:w="2860" w:type="dxa"/>
            <w:tcBorders>
              <w:top w:val="nil"/>
              <w:left w:val="nil"/>
              <w:bottom w:val="nil"/>
              <w:right w:val="nil"/>
            </w:tcBorders>
            <w:shd w:val="clear" w:color="auto" w:fill="auto"/>
            <w:noWrap/>
            <w:vAlign w:val="bottom"/>
            <w:hideMark/>
          </w:tcPr>
          <w:p w14:paraId="2967E558" w14:textId="77777777" w:rsidR="00AE3E03" w:rsidRDefault="00AE3E03" w:rsidP="003D7366">
            <w:pPr>
              <w:jc w:val="right"/>
              <w:rPr>
                <w:rFonts w:ascii="Calibri" w:hAnsi="Calibri" w:cs="Calibri"/>
                <w:color w:val="000000"/>
                <w:sz w:val="22"/>
                <w:szCs w:val="22"/>
              </w:rPr>
            </w:pPr>
          </w:p>
        </w:tc>
        <w:tc>
          <w:tcPr>
            <w:tcW w:w="2020" w:type="dxa"/>
            <w:tcBorders>
              <w:top w:val="nil"/>
              <w:left w:val="nil"/>
              <w:bottom w:val="nil"/>
              <w:right w:val="nil"/>
            </w:tcBorders>
            <w:shd w:val="clear" w:color="auto" w:fill="auto"/>
            <w:noWrap/>
            <w:vAlign w:val="bottom"/>
            <w:hideMark/>
          </w:tcPr>
          <w:p w14:paraId="11D62874" w14:textId="77777777" w:rsidR="00AE3E03" w:rsidRDefault="00AE3E03" w:rsidP="003D7366">
            <w:pPr>
              <w:jc w:val="center"/>
              <w:rPr>
                <w:sz w:val="20"/>
                <w:szCs w:val="20"/>
              </w:rPr>
            </w:pPr>
          </w:p>
        </w:tc>
      </w:tr>
    </w:tbl>
    <w:p w14:paraId="62813530" w14:textId="77777777" w:rsidR="00AE3E03" w:rsidRPr="00D5511F" w:rsidRDefault="00AE3E03" w:rsidP="00AE3E03">
      <w:pPr>
        <w:shd w:val="clear" w:color="auto" w:fill="FFFFFF"/>
        <w:ind w:left="1440"/>
        <w:rPr>
          <w:rFonts w:asciiTheme="minorHAnsi" w:hAnsiTheme="minorHAnsi" w:cstheme="minorHAnsi"/>
          <w:b/>
          <w:bCs/>
          <w:color w:val="1D1C1D"/>
          <w:sz w:val="23"/>
          <w:szCs w:val="23"/>
        </w:rPr>
      </w:pPr>
    </w:p>
    <w:p w14:paraId="11E257F8" w14:textId="77777777" w:rsidR="00AE3E03" w:rsidRPr="00ED63CE" w:rsidRDefault="00AE3E03" w:rsidP="00AE3E03">
      <w:pPr>
        <w:shd w:val="clear" w:color="auto" w:fill="FFFFFF"/>
        <w:ind w:left="1440"/>
        <w:rPr>
          <w:rFonts w:asciiTheme="minorHAnsi" w:hAnsiTheme="minorHAnsi" w:cstheme="minorHAnsi"/>
          <w:b/>
          <w:bCs/>
          <w:color w:val="1D1C1D"/>
          <w:u w:val="single"/>
        </w:rPr>
      </w:pPr>
      <w:r w:rsidRPr="00ED63CE">
        <w:rPr>
          <w:rFonts w:asciiTheme="minorHAnsi" w:hAnsiTheme="minorHAnsi" w:cstheme="minorHAnsi"/>
          <w:b/>
          <w:bCs/>
          <w:color w:val="1D1C1D"/>
          <w:u w:val="single"/>
        </w:rPr>
        <w:t>Proposed Event Dates?</w:t>
      </w:r>
      <w:r>
        <w:rPr>
          <w:rFonts w:asciiTheme="minorHAnsi" w:hAnsiTheme="minorHAnsi" w:cstheme="minorHAnsi"/>
          <w:b/>
          <w:bCs/>
          <w:color w:val="1D1C1D"/>
          <w:u w:val="single"/>
        </w:rPr>
        <w:t>?</w:t>
      </w:r>
    </w:p>
    <w:p w14:paraId="33557D4B" w14:textId="77777777" w:rsidR="00AE3E03" w:rsidRDefault="00AE3E03" w:rsidP="00AE3E03">
      <w:pPr>
        <w:shd w:val="clear" w:color="auto" w:fill="FFFFFF"/>
        <w:ind w:left="1440"/>
        <w:rPr>
          <w:rFonts w:asciiTheme="minorHAnsi" w:hAnsiTheme="minorHAnsi" w:cstheme="minorHAnsi"/>
          <w:color w:val="1D1C1D"/>
          <w:sz w:val="23"/>
          <w:szCs w:val="23"/>
        </w:rPr>
      </w:pPr>
      <w:r w:rsidRPr="00D5511F">
        <w:rPr>
          <w:rFonts w:asciiTheme="minorHAnsi" w:hAnsiTheme="minorHAnsi" w:cstheme="minorHAnsi"/>
          <w:color w:val="1D1C1D"/>
          <w:sz w:val="23"/>
          <w:szCs w:val="23"/>
        </w:rPr>
        <w:t xml:space="preserve">February </w:t>
      </w:r>
      <w:r>
        <w:rPr>
          <w:rFonts w:asciiTheme="minorHAnsi" w:hAnsiTheme="minorHAnsi" w:cstheme="minorHAnsi"/>
          <w:color w:val="1D1C1D"/>
          <w:sz w:val="23"/>
          <w:szCs w:val="23"/>
        </w:rPr>
        <w:t>9</w:t>
      </w:r>
      <w:r>
        <w:rPr>
          <w:rFonts w:asciiTheme="minorHAnsi" w:hAnsiTheme="minorHAnsi" w:cstheme="minorHAnsi"/>
          <w:color w:val="1D1C1D"/>
          <w:sz w:val="23"/>
          <w:szCs w:val="23"/>
        </w:rPr>
        <w:tab/>
      </w:r>
      <w:r w:rsidRPr="00D5511F">
        <w:rPr>
          <w:rFonts w:asciiTheme="minorHAnsi" w:hAnsiTheme="minorHAnsi" w:cstheme="minorHAnsi"/>
          <w:color w:val="1D1C1D"/>
          <w:sz w:val="23"/>
          <w:szCs w:val="23"/>
        </w:rPr>
        <w:t>Chili Cook Off </w:t>
      </w:r>
      <w:r w:rsidRPr="00D5511F">
        <w:rPr>
          <w:rFonts w:asciiTheme="minorHAnsi" w:hAnsiTheme="minorHAnsi" w:cstheme="minorHAnsi"/>
          <w:color w:val="1D1C1D"/>
          <w:sz w:val="23"/>
          <w:szCs w:val="23"/>
        </w:rPr>
        <w:br/>
        <w:t>March 31</w:t>
      </w:r>
      <w:r>
        <w:rPr>
          <w:rFonts w:asciiTheme="minorHAnsi" w:hAnsiTheme="minorHAnsi" w:cstheme="minorHAnsi"/>
          <w:color w:val="1D1C1D"/>
          <w:sz w:val="23"/>
          <w:szCs w:val="23"/>
        </w:rPr>
        <w:tab/>
      </w:r>
      <w:r w:rsidRPr="00D5511F">
        <w:rPr>
          <w:rFonts w:asciiTheme="minorHAnsi" w:hAnsiTheme="minorHAnsi" w:cstheme="minorHAnsi"/>
          <w:color w:val="1D1C1D"/>
          <w:sz w:val="23"/>
          <w:szCs w:val="23"/>
        </w:rPr>
        <w:t>Scholarship Deadline   </w:t>
      </w:r>
      <w:r w:rsidRPr="00D5511F">
        <w:rPr>
          <w:rFonts w:asciiTheme="minorHAnsi" w:hAnsiTheme="minorHAnsi" w:cstheme="minorHAnsi"/>
          <w:color w:val="1D1C1D"/>
          <w:sz w:val="23"/>
          <w:szCs w:val="23"/>
        </w:rPr>
        <w:br/>
        <w:t>April 2</w:t>
      </w:r>
      <w:r>
        <w:rPr>
          <w:rFonts w:asciiTheme="minorHAnsi" w:hAnsiTheme="minorHAnsi" w:cstheme="minorHAnsi"/>
          <w:color w:val="1D1C1D"/>
          <w:sz w:val="23"/>
          <w:szCs w:val="23"/>
        </w:rPr>
        <w:t>2</w:t>
      </w:r>
      <w:r>
        <w:rPr>
          <w:rFonts w:asciiTheme="minorHAnsi" w:hAnsiTheme="minorHAnsi" w:cstheme="minorHAnsi"/>
          <w:color w:val="1D1C1D"/>
          <w:sz w:val="23"/>
          <w:szCs w:val="23"/>
        </w:rPr>
        <w:tab/>
      </w:r>
      <w:r w:rsidRPr="00D5511F">
        <w:rPr>
          <w:rFonts w:asciiTheme="minorHAnsi" w:hAnsiTheme="minorHAnsi" w:cstheme="minorHAnsi"/>
          <w:color w:val="1D1C1D"/>
          <w:sz w:val="23"/>
          <w:szCs w:val="23"/>
        </w:rPr>
        <w:t xml:space="preserve">Spring Fling  </w:t>
      </w:r>
      <w:r w:rsidRPr="00D5511F">
        <w:rPr>
          <w:rFonts w:asciiTheme="minorHAnsi" w:hAnsiTheme="minorHAnsi" w:cstheme="minorHAnsi"/>
          <w:color w:val="1D1C1D"/>
          <w:sz w:val="23"/>
          <w:szCs w:val="23"/>
        </w:rPr>
        <w:br/>
        <w:t xml:space="preserve">July </w:t>
      </w:r>
      <w:r>
        <w:rPr>
          <w:rFonts w:asciiTheme="minorHAnsi" w:hAnsiTheme="minorHAnsi" w:cstheme="minorHAnsi"/>
          <w:color w:val="1D1C1D"/>
          <w:sz w:val="23"/>
          <w:szCs w:val="23"/>
        </w:rPr>
        <w:t>3</w:t>
      </w:r>
      <w:r>
        <w:rPr>
          <w:rFonts w:asciiTheme="minorHAnsi" w:hAnsiTheme="minorHAnsi" w:cstheme="minorHAnsi"/>
          <w:color w:val="1D1C1D"/>
          <w:sz w:val="23"/>
          <w:szCs w:val="23"/>
        </w:rPr>
        <w:tab/>
      </w:r>
      <w:r>
        <w:rPr>
          <w:rFonts w:asciiTheme="minorHAnsi" w:hAnsiTheme="minorHAnsi" w:cstheme="minorHAnsi"/>
          <w:color w:val="1D1C1D"/>
          <w:sz w:val="23"/>
          <w:szCs w:val="23"/>
        </w:rPr>
        <w:tab/>
      </w:r>
      <w:r w:rsidRPr="00D5511F">
        <w:rPr>
          <w:rFonts w:asciiTheme="minorHAnsi" w:hAnsiTheme="minorHAnsi" w:cstheme="minorHAnsi"/>
          <w:color w:val="1D1C1D"/>
          <w:sz w:val="23"/>
          <w:szCs w:val="23"/>
        </w:rPr>
        <w:t xml:space="preserve"> Fireworks</w:t>
      </w:r>
    </w:p>
    <w:p w14:paraId="71B46290" w14:textId="77777777" w:rsidR="00AE3E03" w:rsidRDefault="00AE3E03" w:rsidP="00AE3E03">
      <w:pPr>
        <w:shd w:val="clear" w:color="auto" w:fill="FFFFFF"/>
        <w:ind w:left="1440"/>
        <w:rPr>
          <w:rFonts w:asciiTheme="minorHAnsi" w:hAnsiTheme="minorHAnsi" w:cstheme="minorHAnsi"/>
          <w:color w:val="1D1C1D"/>
          <w:sz w:val="23"/>
          <w:szCs w:val="23"/>
        </w:rPr>
      </w:pPr>
      <w:r>
        <w:rPr>
          <w:rFonts w:asciiTheme="minorHAnsi" w:hAnsiTheme="minorHAnsi" w:cstheme="minorHAnsi"/>
          <w:color w:val="1D1C1D"/>
          <w:sz w:val="23"/>
          <w:szCs w:val="23"/>
        </w:rPr>
        <w:t>Oct 21</w:t>
      </w:r>
      <w:r>
        <w:rPr>
          <w:rFonts w:asciiTheme="minorHAnsi" w:hAnsiTheme="minorHAnsi" w:cstheme="minorHAnsi"/>
          <w:color w:val="1D1C1D"/>
          <w:sz w:val="23"/>
          <w:szCs w:val="23"/>
        </w:rPr>
        <w:tab/>
      </w:r>
      <w:r>
        <w:rPr>
          <w:rFonts w:asciiTheme="minorHAnsi" w:hAnsiTheme="minorHAnsi" w:cstheme="minorHAnsi"/>
          <w:color w:val="1D1C1D"/>
          <w:sz w:val="23"/>
          <w:szCs w:val="23"/>
        </w:rPr>
        <w:tab/>
        <w:t>Fall Festival (confirmed)</w:t>
      </w:r>
      <w:r>
        <w:rPr>
          <w:rFonts w:asciiTheme="minorHAnsi" w:hAnsiTheme="minorHAnsi" w:cstheme="minorHAnsi"/>
          <w:color w:val="1D1C1D"/>
          <w:sz w:val="23"/>
          <w:szCs w:val="23"/>
        </w:rPr>
        <w:tab/>
      </w:r>
    </w:p>
    <w:p w14:paraId="147A3151" w14:textId="3036109F" w:rsidR="00AE3E03" w:rsidRPr="0057660B" w:rsidRDefault="00AE3E03" w:rsidP="00AE3E03">
      <w:pPr>
        <w:spacing w:line="360" w:lineRule="auto"/>
        <w:rPr>
          <w:rFonts w:ascii="Arial" w:eastAsia="Arial" w:hAnsi="Arial" w:cs="Arial"/>
        </w:rPr>
      </w:pPr>
      <w:r w:rsidRPr="00D5511F">
        <w:rPr>
          <w:rFonts w:asciiTheme="minorHAnsi" w:hAnsiTheme="minorHAnsi" w:cstheme="minorHAnsi"/>
          <w:color w:val="1D1C1D"/>
          <w:sz w:val="23"/>
          <w:szCs w:val="23"/>
        </w:rPr>
        <w:br/>
      </w:r>
    </w:p>
    <w:p w14:paraId="6A7376B7" w14:textId="77777777" w:rsidR="006568A3" w:rsidRPr="006747B1" w:rsidRDefault="006568A3" w:rsidP="006568A3"/>
    <w:p w14:paraId="4212BEFA" w14:textId="77777777" w:rsidR="006568A3" w:rsidRDefault="006568A3" w:rsidP="00D0771C">
      <w:pPr>
        <w:pStyle w:val="BodyA"/>
        <w:suppressAutoHyphens/>
        <w:rPr>
          <w:rStyle w:val="Emphasis"/>
          <w:rFonts w:ascii="Arial" w:hAnsi="Arial" w:cs="Arial"/>
          <w:b w:val="0"/>
        </w:rPr>
      </w:pPr>
    </w:p>
    <w:sectPr w:rsidR="006568A3" w:rsidSect="00EE65EA">
      <w:pgSz w:w="12240" w:h="15840"/>
      <w:pgMar w:top="72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auto"/>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7159EF"/>
    <w:multiLevelType w:val="hybridMultilevel"/>
    <w:tmpl w:val="49C0DB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1B5B56"/>
    <w:multiLevelType w:val="multilevel"/>
    <w:tmpl w:val="DBF61110"/>
    <w:lvl w:ilvl="0">
      <w:start w:val="1"/>
      <w:numFmt w:val="bullet"/>
      <w:lvlText w:val=""/>
      <w:lvlJc w:val="left"/>
      <w:pPr>
        <w:ind w:left="1440" w:hanging="360"/>
      </w:pPr>
      <w:rPr>
        <w:rFonts w:ascii="Symbol" w:hAnsi="Symbol" w:hint="default"/>
      </w:rPr>
    </w:lvl>
    <w:lvl w:ilvl="1">
      <w:start w:val="1"/>
      <w:numFmt w:val="lowerLetter"/>
      <w:lvlText w:val="%2."/>
      <w:lvlJc w:val="left"/>
      <w:pPr>
        <w:ind w:left="2160" w:hanging="360"/>
      </w:pPr>
    </w:lvl>
    <w:lvl w:ilvl="2">
      <w:start w:val="1"/>
      <w:numFmt w:val="lowerRoman"/>
      <w:lvlText w:val="%3."/>
      <w:lvlJc w:val="left"/>
      <w:pPr>
        <w:ind w:left="288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left"/>
      <w:pPr>
        <w:ind w:left="5040" w:hanging="36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left"/>
      <w:pPr>
        <w:ind w:left="7200" w:hanging="360"/>
      </w:pPr>
    </w:lvl>
  </w:abstractNum>
  <w:abstractNum w:abstractNumId="2" w15:restartNumberingAfterBreak="0">
    <w:nsid w:val="368124D9"/>
    <w:multiLevelType w:val="hybridMultilevel"/>
    <w:tmpl w:val="C306479A"/>
    <w:lvl w:ilvl="0" w:tplc="9DDEEAC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E719DA"/>
    <w:multiLevelType w:val="hybridMultilevel"/>
    <w:tmpl w:val="F20AEA1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453A04D3"/>
    <w:multiLevelType w:val="multilevel"/>
    <w:tmpl w:val="8E027F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5" w15:restartNumberingAfterBreak="0">
    <w:nsid w:val="46557319"/>
    <w:multiLevelType w:val="hybridMultilevel"/>
    <w:tmpl w:val="B5588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8EF3E4D"/>
    <w:multiLevelType w:val="hybridMultilevel"/>
    <w:tmpl w:val="4878B018"/>
    <w:lvl w:ilvl="0" w:tplc="1C9C011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D3410CD"/>
    <w:multiLevelType w:val="hybridMultilevel"/>
    <w:tmpl w:val="69C66E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0DD003F"/>
    <w:multiLevelType w:val="hybridMultilevel"/>
    <w:tmpl w:val="4C7A53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A7078D1"/>
    <w:multiLevelType w:val="hybridMultilevel"/>
    <w:tmpl w:val="8F5411C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10148183">
    <w:abstractNumId w:val="2"/>
  </w:num>
  <w:num w:numId="2" w16cid:durableId="624240696">
    <w:abstractNumId w:val="0"/>
  </w:num>
  <w:num w:numId="3" w16cid:durableId="80877656">
    <w:abstractNumId w:val="6"/>
  </w:num>
  <w:num w:numId="4" w16cid:durableId="1852797324">
    <w:abstractNumId w:val="5"/>
  </w:num>
  <w:num w:numId="5" w16cid:durableId="770473803">
    <w:abstractNumId w:val="7"/>
  </w:num>
  <w:num w:numId="6" w16cid:durableId="63722483">
    <w:abstractNumId w:val="4"/>
  </w:num>
  <w:num w:numId="7" w16cid:durableId="1157067569">
    <w:abstractNumId w:val="9"/>
  </w:num>
  <w:num w:numId="8" w16cid:durableId="880703418">
    <w:abstractNumId w:val="1"/>
  </w:num>
  <w:num w:numId="9" w16cid:durableId="535119995">
    <w:abstractNumId w:val="8"/>
  </w:num>
  <w:num w:numId="10" w16cid:durableId="21369491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74F"/>
    <w:rsid w:val="00045630"/>
    <w:rsid w:val="00063BEC"/>
    <w:rsid w:val="000975A1"/>
    <w:rsid w:val="000A4CEC"/>
    <w:rsid w:val="000C75F1"/>
    <w:rsid w:val="001067A6"/>
    <w:rsid w:val="0012380E"/>
    <w:rsid w:val="001B07C4"/>
    <w:rsid w:val="001C6BA7"/>
    <w:rsid w:val="0020236D"/>
    <w:rsid w:val="002129CC"/>
    <w:rsid w:val="00226689"/>
    <w:rsid w:val="002701F4"/>
    <w:rsid w:val="00274E7B"/>
    <w:rsid w:val="002A70B7"/>
    <w:rsid w:val="002C4614"/>
    <w:rsid w:val="002C5DEA"/>
    <w:rsid w:val="002D1316"/>
    <w:rsid w:val="00347FDB"/>
    <w:rsid w:val="00397B9B"/>
    <w:rsid w:val="003C1D06"/>
    <w:rsid w:val="003D3A4B"/>
    <w:rsid w:val="00402F26"/>
    <w:rsid w:val="004537D0"/>
    <w:rsid w:val="0046374F"/>
    <w:rsid w:val="0049467E"/>
    <w:rsid w:val="004B4E8C"/>
    <w:rsid w:val="004D0B99"/>
    <w:rsid w:val="00533CF2"/>
    <w:rsid w:val="0053441F"/>
    <w:rsid w:val="00541025"/>
    <w:rsid w:val="00575B70"/>
    <w:rsid w:val="0057660B"/>
    <w:rsid w:val="005943D8"/>
    <w:rsid w:val="005A6A72"/>
    <w:rsid w:val="005C19FA"/>
    <w:rsid w:val="005F4457"/>
    <w:rsid w:val="0064276D"/>
    <w:rsid w:val="006568A3"/>
    <w:rsid w:val="0066457F"/>
    <w:rsid w:val="00675853"/>
    <w:rsid w:val="006A4505"/>
    <w:rsid w:val="006B76BC"/>
    <w:rsid w:val="006C325F"/>
    <w:rsid w:val="006F1F05"/>
    <w:rsid w:val="007544D1"/>
    <w:rsid w:val="0079117A"/>
    <w:rsid w:val="007F6486"/>
    <w:rsid w:val="00853556"/>
    <w:rsid w:val="008554CE"/>
    <w:rsid w:val="00857EC4"/>
    <w:rsid w:val="0087772A"/>
    <w:rsid w:val="009141E5"/>
    <w:rsid w:val="009856D8"/>
    <w:rsid w:val="00A02B2D"/>
    <w:rsid w:val="00A04A89"/>
    <w:rsid w:val="00A44EE6"/>
    <w:rsid w:val="00A64EF4"/>
    <w:rsid w:val="00A8235D"/>
    <w:rsid w:val="00AB0F75"/>
    <w:rsid w:val="00AB12CE"/>
    <w:rsid w:val="00AC29D2"/>
    <w:rsid w:val="00AD0997"/>
    <w:rsid w:val="00AE3E03"/>
    <w:rsid w:val="00AF133A"/>
    <w:rsid w:val="00B31ACB"/>
    <w:rsid w:val="00B60161"/>
    <w:rsid w:val="00B749BF"/>
    <w:rsid w:val="00B97C01"/>
    <w:rsid w:val="00BB2906"/>
    <w:rsid w:val="00BB60DF"/>
    <w:rsid w:val="00BE4E99"/>
    <w:rsid w:val="00BF112C"/>
    <w:rsid w:val="00C15290"/>
    <w:rsid w:val="00C51C3D"/>
    <w:rsid w:val="00C744E6"/>
    <w:rsid w:val="00CB6188"/>
    <w:rsid w:val="00CC1521"/>
    <w:rsid w:val="00CC6272"/>
    <w:rsid w:val="00D0771C"/>
    <w:rsid w:val="00D1223A"/>
    <w:rsid w:val="00D25910"/>
    <w:rsid w:val="00D4414B"/>
    <w:rsid w:val="00D61E4B"/>
    <w:rsid w:val="00D94A35"/>
    <w:rsid w:val="00DB273C"/>
    <w:rsid w:val="00DE07A1"/>
    <w:rsid w:val="00E25445"/>
    <w:rsid w:val="00EE65EA"/>
    <w:rsid w:val="00EE74A5"/>
    <w:rsid w:val="00F12032"/>
    <w:rsid w:val="00F60E58"/>
    <w:rsid w:val="00F76F02"/>
    <w:rsid w:val="00FD4ACE"/>
    <w:rsid w:val="00FE2B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A456"/>
  <w15:chartTrackingRefBased/>
  <w15:docId w15:val="{37B9E41E-8D77-45AC-89EA-F5E5B7801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0771C"/>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Hyperlink">
    <w:name w:val="Hyperlink"/>
    <w:basedOn w:val="DefaultParagraphFont"/>
    <w:uiPriority w:val="99"/>
    <w:unhideWhenUsed/>
    <w:rsid w:val="006568A3"/>
    <w:rPr>
      <w:color w:val="0563C1" w:themeColor="hyperlink"/>
      <w:u w:val="single"/>
    </w:rPr>
  </w:style>
  <w:style w:type="character" w:styleId="UnresolvedMention">
    <w:name w:val="Unresolved Mention"/>
    <w:basedOn w:val="DefaultParagraphFont"/>
    <w:uiPriority w:val="99"/>
    <w:semiHidden/>
    <w:unhideWhenUsed/>
    <w:rsid w:val="00AE3E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366310">
      <w:bodyDiv w:val="1"/>
      <w:marLeft w:val="0"/>
      <w:marRight w:val="0"/>
      <w:marTop w:val="0"/>
      <w:marBottom w:val="0"/>
      <w:divBdr>
        <w:top w:val="none" w:sz="0" w:space="0" w:color="auto"/>
        <w:left w:val="none" w:sz="0" w:space="0" w:color="auto"/>
        <w:bottom w:val="none" w:sz="0" w:space="0" w:color="auto"/>
        <w:right w:val="none" w:sz="0" w:space="0" w:color="auto"/>
      </w:divBdr>
    </w:div>
    <w:div w:id="1804544659">
      <w:bodyDiv w:val="1"/>
      <w:marLeft w:val="0"/>
      <w:marRight w:val="0"/>
      <w:marTop w:val="0"/>
      <w:marBottom w:val="0"/>
      <w:divBdr>
        <w:top w:val="none" w:sz="0" w:space="0" w:color="auto"/>
        <w:left w:val="none" w:sz="0" w:space="0" w:color="auto"/>
        <w:bottom w:val="none" w:sz="0" w:space="0" w:color="auto"/>
        <w:right w:val="none" w:sz="0" w:space="0" w:color="auto"/>
      </w:divBdr>
    </w:div>
    <w:div w:id="2118407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s02web.zoom.us/meeting/register/tZIoduigrT0pGNyh3Xs72Ce4EwlK1-7DLzi8"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683</Words>
  <Characters>3897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Demers</dc:creator>
  <cp:keywords/>
  <dc:description/>
  <cp:lastModifiedBy>bjdemers</cp:lastModifiedBy>
  <cp:revision>3</cp:revision>
  <cp:lastPrinted>2019-01-17T21:36:00Z</cp:lastPrinted>
  <dcterms:created xsi:type="dcterms:W3CDTF">2022-12-09T00:36:00Z</dcterms:created>
  <dcterms:modified xsi:type="dcterms:W3CDTF">2022-12-14T11:38:00Z</dcterms:modified>
</cp:coreProperties>
</file>