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F9AF31" wp14:editId="1EBBEF48">
                <wp:simplePos x="0" y="0"/>
                <wp:positionH relativeFrom="column">
                  <wp:posOffset>-638175</wp:posOffset>
                </wp:positionH>
                <wp:positionV relativeFrom="paragraph">
                  <wp:posOffset>9525</wp:posOffset>
                </wp:positionV>
                <wp:extent cx="2076450" cy="177165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65C78C6E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>Blake Norris</w:t>
                            </w:r>
                          </w:p>
                          <w:p w14:paraId="1B87F8A9" w14:textId="6F03E253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Betty </w:t>
                            </w:r>
                            <w:r w:rsidR="006E4FD4">
                              <w:rPr>
                                <w:i/>
                                <w:sz w:val="20"/>
                                <w:szCs w:val="20"/>
                              </w:rPr>
                              <w:t>Dierstein</w:t>
                            </w:r>
                          </w:p>
                          <w:p w14:paraId="184E0CDA" w14:textId="0BF19028" w:rsidR="000975A1" w:rsidRDefault="007C6B34" w:rsidP="000975A1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North</w:t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Side Rep</w:t>
                            </w:r>
                            <w:r w:rsidR="000975A1">
                              <w:rPr>
                                <w:i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Ryan Cochran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14F88980" w14:textId="7D9C99B9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Jill Doczi</w:t>
                            </w:r>
                          </w:p>
                          <w:p w14:paraId="667818C9" w14:textId="6A716F61" w:rsidR="007C6B34" w:rsidRDefault="007C6B34" w:rsidP="007C6B34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 Joanne Parker</w:t>
                            </w:r>
                          </w:p>
                          <w:p w14:paraId="7BC24258" w14:textId="77777777" w:rsidR="007C6B34" w:rsidRDefault="007C6B34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50.25pt;margin-top:.75pt;width:163.5pt;height:13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65C78C6E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>Blake Norris</w:t>
                      </w:r>
                    </w:p>
                    <w:p w14:paraId="1B87F8A9" w14:textId="6F03E253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Betty </w:t>
                      </w:r>
                      <w:r w:rsidR="006E4FD4">
                        <w:rPr>
                          <w:i/>
                          <w:sz w:val="20"/>
                          <w:szCs w:val="20"/>
                        </w:rPr>
                        <w:t>Dierstein</w:t>
                      </w:r>
                    </w:p>
                    <w:p w14:paraId="184E0CDA" w14:textId="0BF19028" w:rsidR="000975A1" w:rsidRDefault="007C6B34" w:rsidP="000975A1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North</w:t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 Side Rep</w:t>
                      </w:r>
                      <w:r w:rsidR="000975A1">
                        <w:rPr>
                          <w:i/>
                          <w:sz w:val="20"/>
                          <w:szCs w:val="20"/>
                        </w:rPr>
                        <w:t xml:space="preserve">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Ryan Cochran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14F88980" w14:textId="7D9C99B9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>Jill Doczi</w:t>
                      </w:r>
                    </w:p>
                    <w:p w14:paraId="667818C9" w14:textId="6A716F61" w:rsidR="007C6B34" w:rsidRDefault="007C6B34" w:rsidP="007C6B34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 Joanne Parker</w:t>
                      </w:r>
                    </w:p>
                    <w:p w14:paraId="7BC24258" w14:textId="77777777" w:rsidR="007C6B34" w:rsidRDefault="007C6B34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ABB71A8" w14:textId="629DDABA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A709D92" w14:textId="77777777" w:rsidR="006747B1" w:rsidRDefault="006747B1" w:rsidP="006747B1">
      <w:pP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GENERAL MEMBERSHIP</w:t>
      </w: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MEETING</w:t>
      </w:r>
    </w:p>
    <w:p w14:paraId="2D59E0F4" w14:textId="049AF7EC" w:rsidR="006747B1" w:rsidRDefault="00162F54" w:rsidP="006747B1">
      <w:pP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March 10,</w:t>
      </w:r>
      <w:r w:rsidR="006747B1">
        <w:rPr>
          <w:rFonts w:ascii="Arial" w:eastAsia="Arial" w:hAnsi="Arial" w:cs="Arial"/>
          <w:b/>
          <w:color w:val="000000"/>
          <w:sz w:val="28"/>
          <w:szCs w:val="28"/>
        </w:rPr>
        <w:t xml:space="preserve"> 202</w:t>
      </w:r>
      <w:r w:rsidR="00F06C55">
        <w:rPr>
          <w:rFonts w:ascii="Arial" w:eastAsia="Arial" w:hAnsi="Arial" w:cs="Arial"/>
          <w:b/>
          <w:color w:val="000000"/>
          <w:sz w:val="28"/>
          <w:szCs w:val="28"/>
        </w:rPr>
        <w:t>2</w:t>
      </w:r>
    </w:p>
    <w:p w14:paraId="6C17AE3B" w14:textId="1B35E5EC" w:rsidR="006747B1" w:rsidRDefault="00162F54" w:rsidP="006747B1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OPVRS</w:t>
      </w:r>
    </w:p>
    <w:p w14:paraId="6383F31C" w14:textId="77777777" w:rsidR="006747B1" w:rsidRDefault="006747B1" w:rsidP="006747B1">
      <w:pP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7:00 p.m.</w:t>
      </w:r>
    </w:p>
    <w:p w14:paraId="2762855A" w14:textId="5D882799" w:rsidR="006747B1" w:rsidRPr="00910911" w:rsidRDefault="003878CA" w:rsidP="003878CA">
      <w:pP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MINUTES</w:t>
      </w:r>
    </w:p>
    <w:p w14:paraId="09A29B66" w14:textId="77777777" w:rsidR="006747B1" w:rsidRDefault="006747B1" w:rsidP="006747B1">
      <w:pPr>
        <w:ind w:left="1440"/>
        <w:rPr>
          <w:rFonts w:ascii="Arial" w:eastAsia="Arial" w:hAnsi="Arial" w:cs="Arial"/>
        </w:rPr>
      </w:pPr>
      <w:bookmarkStart w:id="4" w:name="_heading=h.30j0zll" w:colFirst="0" w:colLast="0"/>
      <w:bookmarkEnd w:id="4"/>
    </w:p>
    <w:p w14:paraId="3E305965" w14:textId="7DC2426E" w:rsidR="006747B1" w:rsidRPr="0059625F" w:rsidRDefault="006747B1" w:rsidP="003878CA">
      <w:pPr>
        <w:numPr>
          <w:ilvl w:val="0"/>
          <w:numId w:val="6"/>
        </w:numPr>
        <w:rPr>
          <w:rFonts w:ascii="Arial" w:eastAsia="Arial" w:hAnsi="Arial" w:cs="Arial"/>
          <w:b/>
          <w:bCs/>
          <w:sz w:val="22"/>
          <w:szCs w:val="22"/>
        </w:rPr>
      </w:pPr>
      <w:bookmarkStart w:id="5" w:name="_heading=h.3l1pg4qqt6fh" w:colFirst="0" w:colLast="0"/>
      <w:bookmarkEnd w:id="5"/>
      <w:r w:rsidRPr="0059625F">
        <w:rPr>
          <w:rFonts w:ascii="Arial" w:eastAsia="Arial" w:hAnsi="Arial" w:cs="Arial"/>
          <w:b/>
          <w:bCs/>
          <w:sz w:val="22"/>
          <w:szCs w:val="22"/>
        </w:rPr>
        <w:t xml:space="preserve">Call to Order </w:t>
      </w:r>
    </w:p>
    <w:p w14:paraId="56CD6E95" w14:textId="1D20B5D2" w:rsidR="003878CA" w:rsidRPr="001B7B08" w:rsidRDefault="003878CA" w:rsidP="003878CA">
      <w:pPr>
        <w:ind w:left="720"/>
        <w:rPr>
          <w:rFonts w:ascii="Arial" w:eastAsia="Arial" w:hAnsi="Arial" w:cs="Arial"/>
          <w:sz w:val="22"/>
          <w:szCs w:val="22"/>
        </w:rPr>
      </w:pPr>
      <w:r w:rsidRPr="001B7B08">
        <w:rPr>
          <w:rFonts w:ascii="Arial" w:eastAsia="Arial" w:hAnsi="Arial" w:cs="Arial"/>
          <w:sz w:val="22"/>
          <w:szCs w:val="22"/>
        </w:rPr>
        <w:t xml:space="preserve">The meeting was called to order at </w:t>
      </w:r>
      <w:r w:rsidR="00C23797" w:rsidRPr="001B7B08">
        <w:rPr>
          <w:rFonts w:ascii="Arial" w:eastAsia="Arial" w:hAnsi="Arial" w:cs="Arial"/>
          <w:sz w:val="22"/>
          <w:szCs w:val="22"/>
        </w:rPr>
        <w:t>7:</w:t>
      </w:r>
      <w:r w:rsidR="006761E7">
        <w:rPr>
          <w:rFonts w:ascii="Arial" w:eastAsia="Arial" w:hAnsi="Arial" w:cs="Arial"/>
          <w:sz w:val="22"/>
          <w:szCs w:val="22"/>
        </w:rPr>
        <w:t>1</w:t>
      </w:r>
      <w:r w:rsidR="00C23797" w:rsidRPr="001B7B08">
        <w:rPr>
          <w:rFonts w:ascii="Arial" w:eastAsia="Arial" w:hAnsi="Arial" w:cs="Arial"/>
          <w:sz w:val="22"/>
          <w:szCs w:val="22"/>
        </w:rPr>
        <w:t xml:space="preserve">5 p.m.  </w:t>
      </w:r>
      <w:r w:rsidRPr="001B7B08">
        <w:rPr>
          <w:rFonts w:ascii="Arial" w:eastAsia="Arial" w:hAnsi="Arial" w:cs="Arial"/>
          <w:sz w:val="22"/>
          <w:szCs w:val="22"/>
        </w:rPr>
        <w:t>by President Danny Murphy</w:t>
      </w:r>
      <w:r w:rsidR="006761E7">
        <w:rPr>
          <w:rFonts w:ascii="Arial" w:eastAsia="Arial" w:hAnsi="Arial" w:cs="Arial"/>
          <w:sz w:val="22"/>
          <w:szCs w:val="22"/>
        </w:rPr>
        <w:t xml:space="preserve">.  There was not a quorum </w:t>
      </w:r>
      <w:r w:rsidR="00162F54">
        <w:rPr>
          <w:rFonts w:ascii="Arial" w:eastAsia="Arial" w:hAnsi="Arial" w:cs="Arial"/>
          <w:sz w:val="22"/>
          <w:szCs w:val="22"/>
        </w:rPr>
        <w:t xml:space="preserve">present, </w:t>
      </w:r>
      <w:r w:rsidR="006761E7">
        <w:rPr>
          <w:rFonts w:ascii="Arial" w:eastAsia="Arial" w:hAnsi="Arial" w:cs="Arial"/>
          <w:sz w:val="22"/>
          <w:szCs w:val="22"/>
        </w:rPr>
        <w:t xml:space="preserve">so the meeting was </w:t>
      </w:r>
      <w:r w:rsidR="00162F54">
        <w:rPr>
          <w:rFonts w:ascii="Arial" w:eastAsia="Arial" w:hAnsi="Arial" w:cs="Arial"/>
          <w:sz w:val="22"/>
          <w:szCs w:val="22"/>
        </w:rPr>
        <w:t xml:space="preserve">an </w:t>
      </w:r>
      <w:r w:rsidR="006761E7">
        <w:rPr>
          <w:rFonts w:ascii="Arial" w:eastAsia="Arial" w:hAnsi="Arial" w:cs="Arial"/>
          <w:sz w:val="22"/>
          <w:szCs w:val="22"/>
        </w:rPr>
        <w:t>informal</w:t>
      </w:r>
      <w:r w:rsidR="00162F54">
        <w:rPr>
          <w:rFonts w:ascii="Arial" w:eastAsia="Arial" w:hAnsi="Arial" w:cs="Arial"/>
          <w:sz w:val="22"/>
          <w:szCs w:val="22"/>
        </w:rPr>
        <w:t xml:space="preserve"> meeting with no voting items.  President Murphy welcomed everyone to the first in-person meeting in almost 2 years.  </w:t>
      </w:r>
    </w:p>
    <w:p w14:paraId="49409DA3" w14:textId="77777777" w:rsidR="003878CA" w:rsidRPr="001B7B08" w:rsidRDefault="003878CA" w:rsidP="003878CA">
      <w:pPr>
        <w:ind w:left="720"/>
        <w:rPr>
          <w:rFonts w:ascii="Arial" w:eastAsia="Arial" w:hAnsi="Arial" w:cs="Arial"/>
          <w:sz w:val="22"/>
          <w:szCs w:val="22"/>
        </w:rPr>
      </w:pPr>
    </w:p>
    <w:p w14:paraId="27713961" w14:textId="515D8B91" w:rsidR="009F0534" w:rsidRPr="0059625F" w:rsidRDefault="00126A56" w:rsidP="003878CA">
      <w:pPr>
        <w:numPr>
          <w:ilvl w:val="0"/>
          <w:numId w:val="6"/>
        </w:numPr>
        <w:rPr>
          <w:rFonts w:ascii="Arial" w:eastAsia="Arial" w:hAnsi="Arial" w:cs="Arial"/>
          <w:b/>
          <w:bCs/>
          <w:sz w:val="22"/>
          <w:szCs w:val="22"/>
        </w:rPr>
      </w:pPr>
      <w:r w:rsidRPr="0059625F">
        <w:rPr>
          <w:rFonts w:ascii="Arial" w:eastAsia="Arial" w:hAnsi="Arial" w:cs="Arial"/>
          <w:b/>
          <w:bCs/>
          <w:sz w:val="22"/>
          <w:szCs w:val="22"/>
        </w:rPr>
        <w:t xml:space="preserve">Review of Minutes from </w:t>
      </w:r>
      <w:r w:rsidR="00162F54" w:rsidRPr="0059625F">
        <w:rPr>
          <w:rFonts w:ascii="Arial" w:eastAsia="Arial" w:hAnsi="Arial" w:cs="Arial"/>
          <w:b/>
          <w:bCs/>
          <w:sz w:val="22"/>
          <w:szCs w:val="22"/>
        </w:rPr>
        <w:t>February 10</w:t>
      </w:r>
      <w:r w:rsidRPr="0059625F">
        <w:rPr>
          <w:rFonts w:ascii="Arial" w:eastAsia="Arial" w:hAnsi="Arial" w:cs="Arial"/>
          <w:b/>
          <w:bCs/>
          <w:sz w:val="22"/>
          <w:szCs w:val="22"/>
        </w:rPr>
        <w:t xml:space="preserve">, </w:t>
      </w:r>
      <w:r w:rsidR="00C23797" w:rsidRPr="0059625F">
        <w:rPr>
          <w:rFonts w:ascii="Arial" w:eastAsia="Arial" w:hAnsi="Arial" w:cs="Arial"/>
          <w:b/>
          <w:bCs/>
          <w:sz w:val="22"/>
          <w:szCs w:val="22"/>
        </w:rPr>
        <w:t>2022,</w:t>
      </w:r>
      <w:r w:rsidRPr="0059625F">
        <w:rPr>
          <w:rFonts w:ascii="Arial" w:eastAsia="Arial" w:hAnsi="Arial" w:cs="Arial"/>
          <w:b/>
          <w:bCs/>
          <w:sz w:val="22"/>
          <w:szCs w:val="22"/>
        </w:rPr>
        <w:t xml:space="preserve"> meeting</w:t>
      </w:r>
    </w:p>
    <w:p w14:paraId="7B4FC7BA" w14:textId="0E038140" w:rsidR="003878CA" w:rsidRPr="001B7B08" w:rsidRDefault="003878CA" w:rsidP="003878CA">
      <w:pPr>
        <w:ind w:left="720"/>
        <w:rPr>
          <w:rFonts w:ascii="Arial" w:eastAsia="Arial" w:hAnsi="Arial" w:cs="Arial"/>
          <w:sz w:val="22"/>
          <w:szCs w:val="22"/>
        </w:rPr>
      </w:pPr>
      <w:r w:rsidRPr="001B7B08">
        <w:rPr>
          <w:rFonts w:ascii="Arial" w:eastAsia="Arial" w:hAnsi="Arial" w:cs="Arial"/>
          <w:sz w:val="22"/>
          <w:szCs w:val="22"/>
        </w:rPr>
        <w:t>The</w:t>
      </w:r>
      <w:r w:rsidR="00C23797" w:rsidRPr="001B7B08">
        <w:rPr>
          <w:rFonts w:ascii="Arial" w:eastAsia="Arial" w:hAnsi="Arial" w:cs="Arial"/>
          <w:sz w:val="22"/>
          <w:szCs w:val="22"/>
        </w:rPr>
        <w:t xml:space="preserve"> reading of the minutes was waived as </w:t>
      </w:r>
      <w:r w:rsidR="00162F54">
        <w:rPr>
          <w:rFonts w:ascii="Arial" w:eastAsia="Arial" w:hAnsi="Arial" w:cs="Arial"/>
          <w:sz w:val="22"/>
          <w:szCs w:val="22"/>
        </w:rPr>
        <w:t xml:space="preserve">there was not a quorum present to vote on the minutes.  Minutes are posted </w:t>
      </w:r>
      <w:r w:rsidR="00C23797" w:rsidRPr="001B7B08">
        <w:rPr>
          <w:rFonts w:ascii="Arial" w:eastAsia="Arial" w:hAnsi="Arial" w:cs="Arial"/>
          <w:sz w:val="22"/>
          <w:szCs w:val="22"/>
        </w:rPr>
        <w:t xml:space="preserve">on the </w:t>
      </w:r>
      <w:r w:rsidRPr="001B7B08">
        <w:rPr>
          <w:rFonts w:ascii="Arial" w:eastAsia="Arial" w:hAnsi="Arial" w:cs="Arial"/>
          <w:sz w:val="22"/>
          <w:szCs w:val="22"/>
        </w:rPr>
        <w:t xml:space="preserve">OPCL website for comment </w:t>
      </w:r>
      <w:r w:rsidR="00C23797" w:rsidRPr="001B7B08">
        <w:rPr>
          <w:rFonts w:ascii="Arial" w:eastAsia="Arial" w:hAnsi="Arial" w:cs="Arial"/>
          <w:sz w:val="22"/>
          <w:szCs w:val="22"/>
        </w:rPr>
        <w:t xml:space="preserve">immediately following each general meeting.  </w:t>
      </w:r>
    </w:p>
    <w:p w14:paraId="5889149F" w14:textId="77777777" w:rsidR="003878CA" w:rsidRPr="001B7B08" w:rsidRDefault="003878CA" w:rsidP="003878CA">
      <w:pPr>
        <w:ind w:left="720"/>
        <w:rPr>
          <w:rFonts w:ascii="Arial" w:eastAsia="Arial" w:hAnsi="Arial" w:cs="Arial"/>
          <w:sz w:val="22"/>
          <w:szCs w:val="22"/>
        </w:rPr>
      </w:pPr>
    </w:p>
    <w:p w14:paraId="4BEB6A1D" w14:textId="389A885F" w:rsidR="005A27CE" w:rsidRPr="0059625F" w:rsidRDefault="00324F84" w:rsidP="00D61234">
      <w:pPr>
        <w:numPr>
          <w:ilvl w:val="0"/>
          <w:numId w:val="6"/>
        </w:numPr>
        <w:rPr>
          <w:rFonts w:ascii="Arial" w:eastAsia="Arial" w:hAnsi="Arial" w:cs="Arial"/>
          <w:b/>
          <w:bCs/>
          <w:sz w:val="22"/>
          <w:szCs w:val="22"/>
        </w:rPr>
      </w:pPr>
      <w:r w:rsidRPr="0059625F">
        <w:rPr>
          <w:rFonts w:ascii="Arial" w:eastAsia="Arial" w:hAnsi="Arial" w:cs="Arial"/>
          <w:b/>
          <w:bCs/>
          <w:sz w:val="22"/>
          <w:szCs w:val="22"/>
        </w:rPr>
        <w:t xml:space="preserve">Community </w:t>
      </w:r>
      <w:r w:rsidR="009F0534" w:rsidRPr="0059625F">
        <w:rPr>
          <w:rFonts w:ascii="Arial" w:eastAsia="Arial" w:hAnsi="Arial" w:cs="Arial"/>
          <w:b/>
          <w:bCs/>
          <w:sz w:val="22"/>
          <w:szCs w:val="22"/>
        </w:rPr>
        <w:t>Crime Report</w:t>
      </w:r>
      <w:r w:rsidR="00124B71" w:rsidRPr="0059625F">
        <w:rPr>
          <w:rFonts w:ascii="Arial" w:eastAsia="Arial" w:hAnsi="Arial" w:cs="Arial"/>
          <w:b/>
          <w:bCs/>
          <w:sz w:val="22"/>
          <w:szCs w:val="22"/>
        </w:rPr>
        <w:t xml:space="preserve"> - </w:t>
      </w:r>
      <w:r w:rsidR="009F0534" w:rsidRPr="0059625F">
        <w:rPr>
          <w:rFonts w:ascii="Arial" w:eastAsia="Arial" w:hAnsi="Arial" w:cs="Arial"/>
          <w:b/>
          <w:bCs/>
          <w:sz w:val="22"/>
          <w:szCs w:val="22"/>
        </w:rPr>
        <w:t>Officer Jeffrey Wroblewski</w:t>
      </w:r>
      <w:r w:rsidR="005A27CE" w:rsidRPr="0059625F">
        <w:rPr>
          <w:rFonts w:ascii="Arial" w:eastAsia="Arial" w:hAnsi="Arial" w:cs="Arial"/>
          <w:b/>
          <w:bCs/>
          <w:sz w:val="22"/>
          <w:szCs w:val="22"/>
        </w:rPr>
        <w:t>, SRO, City of VB</w:t>
      </w:r>
      <w:r w:rsidR="009F0534" w:rsidRPr="0059625F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5A79FAE0" w14:textId="6CFF9E07" w:rsidR="006761E7" w:rsidRDefault="006761E7" w:rsidP="006761E7">
      <w:pPr>
        <w:ind w:left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The last 2 months have been relatively quiet</w:t>
      </w:r>
      <w:r w:rsidR="00162F54">
        <w:rPr>
          <w:rFonts w:ascii="Arial" w:eastAsia="Arial" w:hAnsi="Arial" w:cs="Arial"/>
          <w:sz w:val="22"/>
          <w:szCs w:val="22"/>
        </w:rPr>
        <w:t xml:space="preserve"> in terms of calls to the Third Precinct</w:t>
      </w:r>
      <w:r>
        <w:rPr>
          <w:rFonts w:ascii="Arial" w:eastAsia="Arial" w:hAnsi="Arial" w:cs="Arial"/>
          <w:sz w:val="22"/>
          <w:szCs w:val="22"/>
        </w:rPr>
        <w:t xml:space="preserve">.  He reminded everyone to lock their vehicles.  </w:t>
      </w:r>
      <w:r w:rsidR="00891966">
        <w:rPr>
          <w:rFonts w:ascii="Arial" w:eastAsia="Arial" w:hAnsi="Arial" w:cs="Arial"/>
          <w:sz w:val="22"/>
          <w:szCs w:val="22"/>
        </w:rPr>
        <w:t xml:space="preserve">Several cars in another neighborhood were stolen because owners started their cars to warm up and left them unattended.  </w:t>
      </w:r>
      <w:r>
        <w:rPr>
          <w:rFonts w:ascii="Arial" w:eastAsia="Arial" w:hAnsi="Arial" w:cs="Arial"/>
          <w:sz w:val="22"/>
          <w:szCs w:val="22"/>
        </w:rPr>
        <w:t>Also</w:t>
      </w:r>
      <w:r w:rsidR="00162F54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beware of scams over the phone.  Do NOT give out your personal or banking information over the phone.</w:t>
      </w:r>
    </w:p>
    <w:p w14:paraId="255E70CD" w14:textId="77777777" w:rsidR="00162F54" w:rsidRDefault="00162F54" w:rsidP="006761E7">
      <w:pPr>
        <w:ind w:left="720"/>
        <w:rPr>
          <w:rFonts w:ascii="Arial" w:eastAsia="Arial" w:hAnsi="Arial" w:cs="Arial"/>
          <w:sz w:val="22"/>
          <w:szCs w:val="22"/>
        </w:rPr>
      </w:pPr>
    </w:p>
    <w:p w14:paraId="34151CB7" w14:textId="4DECDE86" w:rsidR="00891966" w:rsidRPr="001B7B08" w:rsidRDefault="00162F54" w:rsidP="006761E7">
      <w:pPr>
        <w:ind w:left="72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Officer Wroblewski also reminded everyone that g</w:t>
      </w:r>
      <w:r w:rsidR="00891966">
        <w:rPr>
          <w:rFonts w:ascii="Arial" w:eastAsia="Arial" w:hAnsi="Arial" w:cs="Arial"/>
          <w:sz w:val="22"/>
          <w:szCs w:val="22"/>
        </w:rPr>
        <w:t xml:space="preserve">olf carts </w:t>
      </w:r>
      <w:r>
        <w:rPr>
          <w:rFonts w:ascii="Arial" w:eastAsia="Arial" w:hAnsi="Arial" w:cs="Arial"/>
          <w:sz w:val="22"/>
          <w:szCs w:val="22"/>
        </w:rPr>
        <w:t xml:space="preserve">on the streets </w:t>
      </w:r>
      <w:r w:rsidR="00891966">
        <w:rPr>
          <w:rFonts w:ascii="Arial" w:eastAsia="Arial" w:hAnsi="Arial" w:cs="Arial"/>
          <w:sz w:val="22"/>
          <w:szCs w:val="22"/>
        </w:rPr>
        <w:t xml:space="preserve">in Ocean Park must be approved and licensed for road use.  </w:t>
      </w:r>
      <w:r>
        <w:rPr>
          <w:rFonts w:ascii="Arial" w:eastAsia="Arial" w:hAnsi="Arial" w:cs="Arial"/>
          <w:sz w:val="22"/>
          <w:szCs w:val="22"/>
        </w:rPr>
        <w:t>There are no golf carts allowed on the beach unless the owner has a special permit from the City of Virginia Beach.</w:t>
      </w:r>
    </w:p>
    <w:p w14:paraId="5D3FE0B3" w14:textId="77777777" w:rsidR="00FA1A51" w:rsidRPr="001B7B08" w:rsidRDefault="00FA1A51" w:rsidP="003878CA">
      <w:pPr>
        <w:ind w:left="720"/>
        <w:rPr>
          <w:rFonts w:ascii="Arial" w:eastAsia="Arial" w:hAnsi="Arial" w:cs="Arial"/>
          <w:sz w:val="22"/>
          <w:szCs w:val="22"/>
        </w:rPr>
      </w:pPr>
    </w:p>
    <w:p w14:paraId="3E141855" w14:textId="3A7AD61F" w:rsidR="00324F84" w:rsidRPr="0059625F" w:rsidRDefault="00324F84" w:rsidP="003878CA">
      <w:pPr>
        <w:numPr>
          <w:ilvl w:val="0"/>
          <w:numId w:val="6"/>
        </w:numPr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59625F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Ocean Park </w:t>
      </w:r>
      <w:r w:rsidR="00156C95" w:rsidRPr="0059625F">
        <w:rPr>
          <w:rFonts w:ascii="Arial" w:eastAsia="Arial" w:hAnsi="Arial" w:cs="Arial"/>
          <w:b/>
          <w:bCs/>
          <w:color w:val="000000"/>
          <w:sz w:val="22"/>
          <w:szCs w:val="22"/>
        </w:rPr>
        <w:t>Rescue Squad Presentation</w:t>
      </w:r>
    </w:p>
    <w:p w14:paraId="1575359C" w14:textId="4C966D0D" w:rsidR="00E856CD" w:rsidRDefault="00E856CD" w:rsidP="00E856CD">
      <w:pPr>
        <w:rPr>
          <w:rFonts w:ascii="Arial" w:eastAsia="Arial" w:hAnsi="Arial" w:cs="Arial"/>
          <w:color w:val="000000"/>
          <w:sz w:val="22"/>
          <w:szCs w:val="22"/>
        </w:rPr>
      </w:pPr>
    </w:p>
    <w:p w14:paraId="41E25B39" w14:textId="69076D6A" w:rsidR="00E856CD" w:rsidRPr="001B7B08" w:rsidRDefault="00E856CD" w:rsidP="00E856CD">
      <w:pPr>
        <w:ind w:left="720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Brannan Roughgarden spoke about the </w:t>
      </w:r>
      <w:r w:rsidR="00162F54">
        <w:rPr>
          <w:rFonts w:ascii="Arial" w:eastAsia="Arial" w:hAnsi="Arial" w:cs="Arial"/>
          <w:color w:val="000000"/>
          <w:sz w:val="22"/>
          <w:szCs w:val="22"/>
        </w:rPr>
        <w:t xml:space="preserve">history </w:t>
      </w:r>
      <w:r w:rsidR="00124B71">
        <w:rPr>
          <w:rFonts w:ascii="Arial" w:eastAsia="Arial" w:hAnsi="Arial" w:cs="Arial"/>
          <w:color w:val="000000"/>
          <w:sz w:val="22"/>
          <w:szCs w:val="22"/>
        </w:rPr>
        <w:t>as well as the</w:t>
      </w:r>
      <w:r w:rsidR="00162F54">
        <w:rPr>
          <w:rFonts w:ascii="Arial" w:eastAsia="Arial" w:hAnsi="Arial" w:cs="Arial"/>
          <w:color w:val="000000"/>
          <w:sz w:val="22"/>
          <w:szCs w:val="22"/>
        </w:rPr>
        <w:t xml:space="preserve"> current </w:t>
      </w:r>
      <w:r w:rsidR="00124B71">
        <w:rPr>
          <w:rFonts w:ascii="Arial" w:eastAsia="Arial" w:hAnsi="Arial" w:cs="Arial"/>
          <w:color w:val="000000"/>
          <w:sz w:val="22"/>
          <w:szCs w:val="22"/>
        </w:rPr>
        <w:t>operation</w:t>
      </w:r>
      <w:r w:rsidR="00162F54">
        <w:rPr>
          <w:rFonts w:ascii="Arial" w:eastAsia="Arial" w:hAnsi="Arial" w:cs="Arial"/>
          <w:color w:val="000000"/>
          <w:sz w:val="22"/>
          <w:szCs w:val="22"/>
        </w:rPr>
        <w:t xml:space="preserve"> of the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Rescue Squad and its volunteer status.  There are </w:t>
      </w:r>
      <w:r w:rsidR="00124B71">
        <w:rPr>
          <w:rFonts w:ascii="Arial" w:eastAsia="Arial" w:hAnsi="Arial" w:cs="Arial"/>
          <w:color w:val="000000"/>
          <w:sz w:val="22"/>
          <w:szCs w:val="22"/>
        </w:rPr>
        <w:t>three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new ambulances that should be </w:t>
      </w:r>
      <w:r w:rsidR="00124B71">
        <w:rPr>
          <w:rFonts w:ascii="Arial" w:eastAsia="Arial" w:hAnsi="Arial" w:cs="Arial"/>
          <w:color w:val="000000"/>
          <w:sz w:val="22"/>
          <w:szCs w:val="22"/>
        </w:rPr>
        <w:t>received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by May.  Because the OPVRS is non-profit</w:t>
      </w:r>
      <w:r w:rsidR="00124B71">
        <w:rPr>
          <w:rFonts w:ascii="Arial" w:eastAsia="Arial" w:hAnsi="Arial" w:cs="Arial"/>
          <w:color w:val="000000"/>
          <w:sz w:val="22"/>
          <w:szCs w:val="22"/>
        </w:rPr>
        <w:t>,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all donations are welcomed.  There will be a new flagpole </w:t>
      </w:r>
      <w:r w:rsidR="00124B71">
        <w:rPr>
          <w:rFonts w:ascii="Arial" w:eastAsia="Arial" w:hAnsi="Arial" w:cs="Arial"/>
          <w:color w:val="000000"/>
          <w:sz w:val="22"/>
          <w:szCs w:val="22"/>
        </w:rPr>
        <w:t>erected soon in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front</w:t>
      </w:r>
      <w:r w:rsidR="00124B71">
        <w:rPr>
          <w:rFonts w:ascii="Arial" w:eastAsia="Arial" w:hAnsi="Arial" w:cs="Arial"/>
          <w:color w:val="000000"/>
          <w:sz w:val="22"/>
          <w:szCs w:val="22"/>
        </w:rPr>
        <w:t xml:space="preserve"> of the building facing Shore Drive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in honor  of </w:t>
      </w:r>
      <w:r w:rsidR="009454F9">
        <w:rPr>
          <w:rFonts w:ascii="Arial" w:eastAsia="Arial" w:hAnsi="Arial" w:cs="Arial"/>
          <w:color w:val="000000"/>
          <w:sz w:val="22"/>
          <w:szCs w:val="22"/>
        </w:rPr>
        <w:t xml:space="preserve">Don Anderson,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a volunteer who has served the community for 40 years.  Danny also mentioned that the </w:t>
      </w:r>
      <w:r w:rsidR="00124B71">
        <w:rPr>
          <w:rFonts w:ascii="Arial" w:eastAsia="Arial" w:hAnsi="Arial" w:cs="Arial"/>
          <w:color w:val="000000"/>
          <w:sz w:val="22"/>
          <w:szCs w:val="22"/>
        </w:rPr>
        <w:t xml:space="preserve">OPPCL </w:t>
      </w:r>
      <w:r>
        <w:rPr>
          <w:rFonts w:ascii="Arial" w:eastAsia="Arial" w:hAnsi="Arial" w:cs="Arial"/>
          <w:color w:val="000000"/>
          <w:sz w:val="22"/>
          <w:szCs w:val="22"/>
        </w:rPr>
        <w:t>will help promote a proposal for a mural on the west side wall.</w:t>
      </w:r>
    </w:p>
    <w:p w14:paraId="23A98936" w14:textId="328A798C" w:rsidR="003878CA" w:rsidRPr="001B7B08" w:rsidRDefault="003878CA" w:rsidP="003878CA">
      <w:pPr>
        <w:rPr>
          <w:rFonts w:ascii="Arial" w:eastAsia="Arial" w:hAnsi="Arial" w:cs="Arial"/>
          <w:color w:val="000000"/>
          <w:sz w:val="22"/>
          <w:szCs w:val="22"/>
        </w:rPr>
      </w:pPr>
    </w:p>
    <w:p w14:paraId="4ACF4294" w14:textId="0DC1C01B" w:rsidR="00B57976" w:rsidRPr="0059625F" w:rsidRDefault="00B57976" w:rsidP="003878CA">
      <w:pPr>
        <w:numPr>
          <w:ilvl w:val="0"/>
          <w:numId w:val="6"/>
        </w:numPr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59625F">
        <w:rPr>
          <w:rFonts w:ascii="Arial" w:eastAsia="Arial" w:hAnsi="Arial" w:cs="Arial"/>
          <w:b/>
          <w:bCs/>
          <w:color w:val="000000"/>
          <w:sz w:val="22"/>
          <w:szCs w:val="22"/>
        </w:rPr>
        <w:t>Treasurer's Report</w:t>
      </w:r>
    </w:p>
    <w:p w14:paraId="5CF377F1" w14:textId="3B3E41B6" w:rsidR="003878CA" w:rsidRPr="001B7B08" w:rsidRDefault="003878CA" w:rsidP="003878CA">
      <w:pPr>
        <w:rPr>
          <w:rFonts w:ascii="Arial" w:eastAsia="Arial" w:hAnsi="Arial" w:cs="Arial"/>
          <w:color w:val="000000"/>
          <w:sz w:val="22"/>
          <w:szCs w:val="22"/>
        </w:rPr>
      </w:pPr>
    </w:p>
    <w:p w14:paraId="353B20CC" w14:textId="77777777" w:rsidR="0055018B" w:rsidRDefault="00BB4CE1" w:rsidP="00124B71">
      <w:pPr>
        <w:ind w:left="360" w:firstLine="360"/>
        <w:rPr>
          <w:rFonts w:ascii="Arial" w:eastAsia="Arial" w:hAnsi="Arial" w:cs="Arial"/>
          <w:color w:val="000000"/>
          <w:sz w:val="22"/>
          <w:szCs w:val="22"/>
        </w:rPr>
      </w:pPr>
      <w:r w:rsidRPr="001B7B08">
        <w:rPr>
          <w:rFonts w:ascii="Arial" w:eastAsia="Arial" w:hAnsi="Arial" w:cs="Arial"/>
          <w:color w:val="000000"/>
          <w:sz w:val="22"/>
          <w:szCs w:val="22"/>
        </w:rPr>
        <w:t xml:space="preserve">Blake Norris presented the treasurer’s report for month ending </w:t>
      </w:r>
      <w:r w:rsidR="00E856CD">
        <w:rPr>
          <w:rFonts w:ascii="Arial" w:eastAsia="Arial" w:hAnsi="Arial" w:cs="Arial"/>
          <w:color w:val="000000"/>
          <w:sz w:val="22"/>
          <w:szCs w:val="22"/>
        </w:rPr>
        <w:t>February 28</w:t>
      </w:r>
      <w:r w:rsidRPr="001B7B08">
        <w:rPr>
          <w:rFonts w:ascii="Arial" w:eastAsia="Arial" w:hAnsi="Arial" w:cs="Arial"/>
          <w:color w:val="000000"/>
          <w:sz w:val="22"/>
          <w:szCs w:val="22"/>
        </w:rPr>
        <w:t>, 2022.</w:t>
      </w:r>
    </w:p>
    <w:p w14:paraId="39FA0816" w14:textId="77777777" w:rsidR="0055018B" w:rsidRDefault="0055018B" w:rsidP="00124B71">
      <w:pPr>
        <w:ind w:left="360" w:firstLine="360"/>
        <w:rPr>
          <w:rFonts w:ascii="Arial" w:eastAsia="Arial" w:hAnsi="Arial" w:cs="Arial"/>
          <w:color w:val="000000"/>
          <w:sz w:val="22"/>
          <w:szCs w:val="22"/>
        </w:rPr>
      </w:pPr>
    </w:p>
    <w:p w14:paraId="67C0F894" w14:textId="77777777" w:rsidR="0055018B" w:rsidRDefault="0055018B" w:rsidP="00124B71">
      <w:pPr>
        <w:ind w:left="360" w:firstLine="360"/>
        <w:rPr>
          <w:rFonts w:ascii="Arial" w:eastAsia="Arial" w:hAnsi="Arial" w:cs="Arial"/>
          <w:color w:val="000000"/>
          <w:sz w:val="22"/>
          <w:szCs w:val="22"/>
        </w:rPr>
      </w:pPr>
    </w:p>
    <w:p w14:paraId="5E6BB995" w14:textId="4814F9D3" w:rsidR="00BB4CE1" w:rsidRPr="001B7B08" w:rsidRDefault="00BB4CE1" w:rsidP="00124B71">
      <w:pPr>
        <w:ind w:left="360" w:firstLine="360"/>
        <w:rPr>
          <w:rFonts w:ascii="Arial" w:eastAsia="Arial" w:hAnsi="Arial" w:cs="Arial"/>
          <w:color w:val="000000"/>
          <w:sz w:val="22"/>
          <w:szCs w:val="22"/>
        </w:rPr>
      </w:pPr>
      <w:r w:rsidRPr="001B7B08">
        <w:rPr>
          <w:rFonts w:ascii="Arial" w:eastAsia="Arial" w:hAnsi="Arial" w:cs="Arial"/>
          <w:color w:val="000000"/>
          <w:sz w:val="22"/>
          <w:szCs w:val="22"/>
        </w:rPr>
        <w:t xml:space="preserve">  </w:t>
      </w:r>
    </w:p>
    <w:p w14:paraId="60C7F7EF" w14:textId="77777777" w:rsidR="003878CA" w:rsidRPr="001B7B08" w:rsidRDefault="003878CA" w:rsidP="003878CA">
      <w:pPr>
        <w:ind w:left="360"/>
        <w:rPr>
          <w:rFonts w:ascii="Arial" w:eastAsia="Arial" w:hAnsi="Arial" w:cs="Arial"/>
          <w:color w:val="000000"/>
          <w:sz w:val="22"/>
          <w:szCs w:val="22"/>
        </w:rPr>
      </w:pPr>
    </w:p>
    <w:p w14:paraId="685D51A0" w14:textId="6359B516" w:rsidR="00B57976" w:rsidRPr="0059625F" w:rsidRDefault="005A0367" w:rsidP="003878CA">
      <w:pPr>
        <w:numPr>
          <w:ilvl w:val="0"/>
          <w:numId w:val="6"/>
        </w:numPr>
        <w:rPr>
          <w:rFonts w:ascii="Arial" w:eastAsia="Arial" w:hAnsi="Arial" w:cs="Arial"/>
          <w:b/>
          <w:bCs/>
          <w:sz w:val="22"/>
          <w:szCs w:val="22"/>
        </w:rPr>
      </w:pPr>
      <w:r w:rsidRPr="0059625F">
        <w:rPr>
          <w:rFonts w:ascii="Arial" w:eastAsia="Arial" w:hAnsi="Arial" w:cs="Arial"/>
          <w:b/>
          <w:bCs/>
          <w:sz w:val="22"/>
          <w:szCs w:val="22"/>
        </w:rPr>
        <w:t>Old Business</w:t>
      </w:r>
    </w:p>
    <w:p w14:paraId="0384E82F" w14:textId="1CCC08BA" w:rsidR="003578D5" w:rsidRDefault="003578D5" w:rsidP="003578D5">
      <w:pPr>
        <w:rPr>
          <w:rFonts w:ascii="Arial" w:eastAsia="Arial" w:hAnsi="Arial" w:cs="Arial"/>
          <w:sz w:val="22"/>
          <w:szCs w:val="22"/>
        </w:rPr>
      </w:pPr>
    </w:p>
    <w:p w14:paraId="5A777D25" w14:textId="39AEDE22" w:rsidR="003578D5" w:rsidRDefault="003578D5" w:rsidP="003578D5">
      <w:pPr>
        <w:ind w:left="360"/>
        <w:rPr>
          <w:rFonts w:ascii="Arial" w:eastAsia="Arial" w:hAnsi="Arial" w:cs="Arial"/>
          <w:sz w:val="22"/>
          <w:szCs w:val="22"/>
        </w:rPr>
      </w:pPr>
      <w:r w:rsidRPr="00124B71">
        <w:rPr>
          <w:rFonts w:ascii="Arial" w:eastAsia="Arial" w:hAnsi="Arial" w:cs="Arial"/>
          <w:sz w:val="22"/>
          <w:szCs w:val="22"/>
          <w:u w:val="single"/>
        </w:rPr>
        <w:t>Sand Replenishment update</w:t>
      </w:r>
      <w:r>
        <w:rPr>
          <w:rFonts w:ascii="Arial" w:eastAsia="Arial" w:hAnsi="Arial" w:cs="Arial"/>
          <w:sz w:val="22"/>
          <w:szCs w:val="22"/>
        </w:rPr>
        <w:t xml:space="preserve">:  we are still looking at a start of April/May with sand being placed in late May or June and the project is </w:t>
      </w:r>
      <w:r w:rsidR="00124B71">
        <w:rPr>
          <w:rFonts w:ascii="Arial" w:eastAsia="Arial" w:hAnsi="Arial" w:cs="Arial"/>
          <w:sz w:val="22"/>
          <w:szCs w:val="22"/>
        </w:rPr>
        <w:t>scheduled</w:t>
      </w:r>
      <w:r>
        <w:rPr>
          <w:rFonts w:ascii="Arial" w:eastAsia="Arial" w:hAnsi="Arial" w:cs="Arial"/>
          <w:sz w:val="22"/>
          <w:szCs w:val="22"/>
        </w:rPr>
        <w:t xml:space="preserve"> to take 6 weeks.  </w:t>
      </w:r>
      <w:r w:rsidR="00124B71">
        <w:rPr>
          <w:rFonts w:ascii="Arial" w:eastAsia="Arial" w:hAnsi="Arial" w:cs="Arial"/>
          <w:sz w:val="22"/>
          <w:szCs w:val="22"/>
        </w:rPr>
        <w:t xml:space="preserve">It was noted, however, that this is the same company that completed the Chesapeake Beach project a few years ago and they finished in a much shorter timeframe than projected.  </w:t>
      </w:r>
    </w:p>
    <w:p w14:paraId="438DAB49" w14:textId="2CF0F294" w:rsidR="003578D5" w:rsidRDefault="003578D5" w:rsidP="003578D5">
      <w:pPr>
        <w:ind w:left="360"/>
        <w:rPr>
          <w:rFonts w:ascii="Arial" w:eastAsia="Arial" w:hAnsi="Arial" w:cs="Arial"/>
          <w:sz w:val="22"/>
          <w:szCs w:val="22"/>
        </w:rPr>
      </w:pPr>
    </w:p>
    <w:p w14:paraId="3296D030" w14:textId="2205CBDC" w:rsidR="003578D5" w:rsidRDefault="003578D5" w:rsidP="003578D5">
      <w:pPr>
        <w:ind w:left="360"/>
        <w:rPr>
          <w:rFonts w:ascii="Arial" w:eastAsia="Arial" w:hAnsi="Arial" w:cs="Arial"/>
          <w:sz w:val="22"/>
          <w:szCs w:val="22"/>
        </w:rPr>
      </w:pPr>
      <w:r w:rsidRPr="00124B71">
        <w:rPr>
          <w:rFonts w:ascii="Arial" w:eastAsia="Arial" w:hAnsi="Arial" w:cs="Arial"/>
          <w:sz w:val="22"/>
          <w:szCs w:val="22"/>
          <w:u w:val="single"/>
        </w:rPr>
        <w:t>Marlin Bay update</w:t>
      </w:r>
      <w:r>
        <w:rPr>
          <w:rFonts w:ascii="Arial" w:eastAsia="Arial" w:hAnsi="Arial" w:cs="Arial"/>
          <w:sz w:val="22"/>
          <w:szCs w:val="22"/>
        </w:rPr>
        <w:t xml:space="preserve">: Andrea </w:t>
      </w:r>
      <w:r w:rsidR="00124B71">
        <w:rPr>
          <w:rFonts w:ascii="Arial" w:eastAsia="Arial" w:hAnsi="Arial" w:cs="Arial"/>
          <w:sz w:val="22"/>
          <w:szCs w:val="22"/>
        </w:rPr>
        <w:t xml:space="preserve">Lindemann </w:t>
      </w:r>
      <w:r>
        <w:rPr>
          <w:rFonts w:ascii="Arial" w:eastAsia="Arial" w:hAnsi="Arial" w:cs="Arial"/>
          <w:sz w:val="22"/>
          <w:szCs w:val="22"/>
        </w:rPr>
        <w:t xml:space="preserve">and Danny met with Marlin Bay </w:t>
      </w:r>
      <w:r w:rsidR="00237F0D">
        <w:rPr>
          <w:rFonts w:ascii="Arial" w:eastAsia="Arial" w:hAnsi="Arial" w:cs="Arial"/>
          <w:sz w:val="22"/>
          <w:szCs w:val="22"/>
        </w:rPr>
        <w:t>representatives and</w:t>
      </w:r>
      <w:r>
        <w:rPr>
          <w:rFonts w:ascii="Arial" w:eastAsia="Arial" w:hAnsi="Arial" w:cs="Arial"/>
          <w:sz w:val="22"/>
          <w:szCs w:val="22"/>
        </w:rPr>
        <w:t xml:space="preserve"> made our position clear about the density</w:t>
      </w:r>
      <w:r w:rsidR="00124B71">
        <w:rPr>
          <w:rFonts w:ascii="Arial" w:eastAsia="Arial" w:hAnsi="Arial" w:cs="Arial"/>
          <w:sz w:val="22"/>
          <w:szCs w:val="22"/>
        </w:rPr>
        <w:t xml:space="preserve"> of any proposed project</w:t>
      </w:r>
      <w:r>
        <w:rPr>
          <w:rFonts w:ascii="Arial" w:eastAsia="Arial" w:hAnsi="Arial" w:cs="Arial"/>
          <w:sz w:val="22"/>
          <w:szCs w:val="22"/>
        </w:rPr>
        <w:t xml:space="preserve">.  We are waiting for them to decide what their next </w:t>
      </w:r>
      <w:r w:rsidR="007441D5">
        <w:rPr>
          <w:rFonts w:ascii="Arial" w:eastAsia="Arial" w:hAnsi="Arial" w:cs="Arial"/>
          <w:sz w:val="22"/>
          <w:szCs w:val="22"/>
        </w:rPr>
        <w:t>proposal</w:t>
      </w:r>
      <w:r>
        <w:rPr>
          <w:rFonts w:ascii="Arial" w:eastAsia="Arial" w:hAnsi="Arial" w:cs="Arial"/>
          <w:sz w:val="22"/>
          <w:szCs w:val="22"/>
        </w:rPr>
        <w:t xml:space="preserve"> will be.  </w:t>
      </w:r>
      <w:r w:rsidR="007441D5">
        <w:rPr>
          <w:rFonts w:ascii="Arial" w:eastAsia="Arial" w:hAnsi="Arial" w:cs="Arial"/>
          <w:sz w:val="22"/>
          <w:szCs w:val="22"/>
        </w:rPr>
        <w:t>We believe that t</w:t>
      </w:r>
      <w:r>
        <w:rPr>
          <w:rFonts w:ascii="Arial" w:eastAsia="Arial" w:hAnsi="Arial" w:cs="Arial"/>
          <w:sz w:val="22"/>
          <w:szCs w:val="22"/>
        </w:rPr>
        <w:t>he Lynnhaven Boat Sales</w:t>
      </w:r>
      <w:r w:rsidR="00124B71" w:rsidRPr="00124B71">
        <w:rPr>
          <w:rFonts w:ascii="Arial" w:eastAsia="Arial" w:hAnsi="Arial" w:cs="Arial"/>
          <w:sz w:val="22"/>
          <w:szCs w:val="22"/>
        </w:rPr>
        <w:t xml:space="preserve"> </w:t>
      </w:r>
      <w:r w:rsidR="00124B71">
        <w:rPr>
          <w:rFonts w:ascii="Arial" w:eastAsia="Arial" w:hAnsi="Arial" w:cs="Arial"/>
          <w:sz w:val="22"/>
          <w:szCs w:val="22"/>
        </w:rPr>
        <w:t>facility and the street closure</w:t>
      </w:r>
      <w:r>
        <w:rPr>
          <w:rFonts w:ascii="Arial" w:eastAsia="Arial" w:hAnsi="Arial" w:cs="Arial"/>
          <w:sz w:val="22"/>
          <w:szCs w:val="22"/>
        </w:rPr>
        <w:t xml:space="preserve"> will not be part of the plan.  The</w:t>
      </w:r>
      <w:r w:rsidR="00237F0D">
        <w:rPr>
          <w:rFonts w:ascii="Arial" w:eastAsia="Arial" w:hAnsi="Arial" w:cs="Arial"/>
          <w:sz w:val="22"/>
          <w:szCs w:val="22"/>
        </w:rPr>
        <w:t xml:space="preserve"> developers</w:t>
      </w:r>
      <w:r>
        <w:rPr>
          <w:rFonts w:ascii="Arial" w:eastAsia="Arial" w:hAnsi="Arial" w:cs="Arial"/>
          <w:sz w:val="22"/>
          <w:szCs w:val="22"/>
        </w:rPr>
        <w:t xml:space="preserve"> need to wait until the end of the year before they can go </w:t>
      </w:r>
      <w:r w:rsidR="0059625F">
        <w:rPr>
          <w:rFonts w:ascii="Arial" w:eastAsia="Arial" w:hAnsi="Arial" w:cs="Arial"/>
          <w:sz w:val="22"/>
          <w:szCs w:val="22"/>
        </w:rPr>
        <w:t>before</w:t>
      </w:r>
      <w:r>
        <w:rPr>
          <w:rFonts w:ascii="Arial" w:eastAsia="Arial" w:hAnsi="Arial" w:cs="Arial"/>
          <w:sz w:val="22"/>
          <w:szCs w:val="22"/>
        </w:rPr>
        <w:t xml:space="preserve"> City Council with a new proposal.</w:t>
      </w:r>
    </w:p>
    <w:p w14:paraId="4A1F9F4F" w14:textId="3A2F66CD" w:rsidR="002366E9" w:rsidRDefault="002366E9" w:rsidP="003578D5">
      <w:pPr>
        <w:ind w:left="360"/>
        <w:rPr>
          <w:rFonts w:ascii="Arial" w:eastAsia="Arial" w:hAnsi="Arial" w:cs="Arial"/>
          <w:sz w:val="22"/>
          <w:szCs w:val="22"/>
        </w:rPr>
      </w:pPr>
    </w:p>
    <w:p w14:paraId="638A84D6" w14:textId="77777777" w:rsidR="0059625F" w:rsidRPr="0059625F" w:rsidRDefault="0059625F" w:rsidP="003578D5">
      <w:pPr>
        <w:ind w:left="360"/>
        <w:rPr>
          <w:rFonts w:ascii="Arial" w:eastAsia="Arial" w:hAnsi="Arial" w:cs="Arial"/>
          <w:sz w:val="22"/>
          <w:szCs w:val="22"/>
          <w:u w:val="single"/>
        </w:rPr>
      </w:pPr>
      <w:r w:rsidRPr="0059625F">
        <w:rPr>
          <w:rFonts w:ascii="Arial" w:eastAsia="Arial" w:hAnsi="Arial" w:cs="Arial"/>
          <w:sz w:val="22"/>
          <w:szCs w:val="22"/>
          <w:u w:val="single"/>
        </w:rPr>
        <w:t>OPCL Scholarship:</w:t>
      </w:r>
    </w:p>
    <w:p w14:paraId="47879CCA" w14:textId="41209E79" w:rsidR="002366E9" w:rsidRDefault="002366E9" w:rsidP="003578D5">
      <w:pPr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Betty </w:t>
      </w:r>
      <w:r w:rsidR="0059625F">
        <w:rPr>
          <w:rFonts w:ascii="Arial" w:eastAsia="Arial" w:hAnsi="Arial" w:cs="Arial"/>
          <w:sz w:val="22"/>
          <w:szCs w:val="22"/>
        </w:rPr>
        <w:t>Dierstein reminded everyone that applications for the OPCL S</w:t>
      </w:r>
      <w:r>
        <w:rPr>
          <w:rFonts w:ascii="Arial" w:eastAsia="Arial" w:hAnsi="Arial" w:cs="Arial"/>
          <w:sz w:val="22"/>
          <w:szCs w:val="22"/>
        </w:rPr>
        <w:t>cholarship</w:t>
      </w:r>
      <w:r w:rsidR="0059625F">
        <w:rPr>
          <w:rFonts w:ascii="Arial" w:eastAsia="Arial" w:hAnsi="Arial" w:cs="Arial"/>
          <w:sz w:val="22"/>
          <w:szCs w:val="22"/>
        </w:rPr>
        <w:t xml:space="preserve"> are due March 31.  The application process is open to any high school senior in Virginia Beach who is planning to attend college in Virginia.  The awardee receives a $1000 grant for up to four years as long as a minimum grade point average is maintained. The application and criteria are posted on OPCL.org and on the Virginia Beach Scholarship Central website.</w:t>
      </w:r>
    </w:p>
    <w:p w14:paraId="08CEEF56" w14:textId="05C07124" w:rsidR="002366E9" w:rsidRDefault="002366E9" w:rsidP="003578D5">
      <w:pPr>
        <w:ind w:left="360"/>
        <w:rPr>
          <w:rFonts w:ascii="Arial" w:eastAsia="Arial" w:hAnsi="Arial" w:cs="Arial"/>
          <w:sz w:val="22"/>
          <w:szCs w:val="22"/>
        </w:rPr>
      </w:pPr>
    </w:p>
    <w:p w14:paraId="595D001E" w14:textId="77777777" w:rsidR="0059625F" w:rsidRPr="0055018B" w:rsidRDefault="0059625F" w:rsidP="003578D5">
      <w:pPr>
        <w:ind w:left="360"/>
        <w:rPr>
          <w:rFonts w:ascii="Arial" w:eastAsia="Arial" w:hAnsi="Arial" w:cs="Arial"/>
          <w:sz w:val="22"/>
          <w:szCs w:val="22"/>
          <w:u w:val="single"/>
        </w:rPr>
      </w:pPr>
      <w:r w:rsidRPr="0055018B">
        <w:rPr>
          <w:rFonts w:ascii="Arial" w:eastAsia="Arial" w:hAnsi="Arial" w:cs="Arial"/>
          <w:sz w:val="22"/>
          <w:szCs w:val="22"/>
          <w:u w:val="single"/>
        </w:rPr>
        <w:t>Pleasure House Point Clean-Up:</w:t>
      </w:r>
    </w:p>
    <w:p w14:paraId="42C11CB6" w14:textId="31577D0F" w:rsidR="002366E9" w:rsidRDefault="002366E9" w:rsidP="003578D5">
      <w:pPr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Mark and Mary Faust are holding the Adopt-a-Spot cleanup at Pleasure House Point on March 19</w:t>
      </w:r>
      <w:r w:rsidRPr="002366E9">
        <w:rPr>
          <w:rFonts w:ascii="Arial" w:eastAsia="Arial" w:hAnsi="Arial" w:cs="Arial"/>
          <w:sz w:val="22"/>
          <w:szCs w:val="22"/>
          <w:vertAlign w:val="superscript"/>
        </w:rPr>
        <w:t>th</w:t>
      </w:r>
      <w:r>
        <w:rPr>
          <w:rFonts w:ascii="Arial" w:eastAsia="Arial" w:hAnsi="Arial" w:cs="Arial"/>
          <w:sz w:val="22"/>
          <w:szCs w:val="22"/>
        </w:rPr>
        <w:t xml:space="preserve"> beginning at 9 a.m.  It will begin at the trail head on Marlin Bay.</w:t>
      </w:r>
      <w:r w:rsidR="0055018B">
        <w:rPr>
          <w:rFonts w:ascii="Arial" w:eastAsia="Arial" w:hAnsi="Arial" w:cs="Arial"/>
          <w:sz w:val="22"/>
          <w:szCs w:val="22"/>
        </w:rPr>
        <w:t xml:space="preserve"> There will be “grabbers” available that were purchased by OPCL, and Mary will have baked goods available for snacks.  Students can get some volunteer hours if they are interested.  </w:t>
      </w:r>
    </w:p>
    <w:p w14:paraId="02D392B4" w14:textId="09AFB020" w:rsidR="002366E9" w:rsidRDefault="002366E9" w:rsidP="003578D5">
      <w:pPr>
        <w:ind w:left="360"/>
        <w:rPr>
          <w:rFonts w:ascii="Arial" w:eastAsia="Arial" w:hAnsi="Arial" w:cs="Arial"/>
          <w:sz w:val="22"/>
          <w:szCs w:val="22"/>
        </w:rPr>
      </w:pPr>
    </w:p>
    <w:p w14:paraId="51D9CE42" w14:textId="16983EF6" w:rsidR="0055018B" w:rsidRPr="0055018B" w:rsidRDefault="0055018B" w:rsidP="003578D5">
      <w:pPr>
        <w:ind w:left="360"/>
        <w:rPr>
          <w:rFonts w:ascii="Arial" w:eastAsia="Arial" w:hAnsi="Arial" w:cs="Arial"/>
          <w:sz w:val="22"/>
          <w:szCs w:val="22"/>
          <w:u w:val="single"/>
        </w:rPr>
      </w:pPr>
      <w:r w:rsidRPr="0055018B">
        <w:rPr>
          <w:rFonts w:ascii="Arial" w:eastAsia="Arial" w:hAnsi="Arial" w:cs="Arial"/>
          <w:sz w:val="22"/>
          <w:szCs w:val="22"/>
          <w:u w:val="single"/>
        </w:rPr>
        <w:t>Spring Fling:</w:t>
      </w:r>
    </w:p>
    <w:p w14:paraId="34047FF7" w14:textId="24F85143" w:rsidR="002366E9" w:rsidRDefault="002366E9" w:rsidP="003578D5">
      <w:pPr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The Spring Fling will be on April 23 at Taste Unlimited</w:t>
      </w:r>
      <w:r w:rsidR="0055018B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4-7 p.m.</w:t>
      </w:r>
      <w:r w:rsidR="00761A96">
        <w:rPr>
          <w:rFonts w:ascii="Arial" w:eastAsia="Arial" w:hAnsi="Arial" w:cs="Arial"/>
          <w:sz w:val="22"/>
          <w:szCs w:val="22"/>
        </w:rPr>
        <w:t xml:space="preserve"> There will be music, food</w:t>
      </w:r>
      <w:r w:rsidR="0055018B">
        <w:rPr>
          <w:rFonts w:ascii="Arial" w:eastAsia="Arial" w:hAnsi="Arial" w:cs="Arial"/>
          <w:sz w:val="22"/>
          <w:szCs w:val="22"/>
        </w:rPr>
        <w:t>, and beverages, and a chance to meet and enjoy the afternoon with neighbors</w:t>
      </w:r>
      <w:r w:rsidR="00761A96">
        <w:rPr>
          <w:rFonts w:ascii="Arial" w:eastAsia="Arial" w:hAnsi="Arial" w:cs="Arial"/>
          <w:sz w:val="22"/>
          <w:szCs w:val="22"/>
        </w:rPr>
        <w:t xml:space="preserve">.  </w:t>
      </w:r>
    </w:p>
    <w:p w14:paraId="30331C62" w14:textId="33D4B824" w:rsidR="004C35B0" w:rsidRDefault="004C35B0" w:rsidP="004C35B0">
      <w:pPr>
        <w:rPr>
          <w:rFonts w:ascii="Arial" w:eastAsia="Arial" w:hAnsi="Arial" w:cs="Arial"/>
          <w:sz w:val="22"/>
          <w:szCs w:val="22"/>
        </w:rPr>
      </w:pPr>
    </w:p>
    <w:p w14:paraId="02A8FD12" w14:textId="24668C9C" w:rsidR="004C35B0" w:rsidRPr="0055018B" w:rsidRDefault="004C35B0" w:rsidP="004C35B0">
      <w:pPr>
        <w:pStyle w:val="ListParagraph"/>
        <w:numPr>
          <w:ilvl w:val="0"/>
          <w:numId w:val="14"/>
        </w:numPr>
        <w:rPr>
          <w:rFonts w:ascii="Arial" w:eastAsia="Arial" w:hAnsi="Arial" w:cs="Arial"/>
          <w:b/>
          <w:bCs/>
          <w:sz w:val="22"/>
          <w:szCs w:val="22"/>
        </w:rPr>
      </w:pPr>
      <w:r w:rsidRPr="0055018B">
        <w:rPr>
          <w:rFonts w:ascii="Arial" w:eastAsia="Arial" w:hAnsi="Arial" w:cs="Arial"/>
          <w:b/>
          <w:bCs/>
          <w:sz w:val="22"/>
          <w:szCs w:val="22"/>
        </w:rPr>
        <w:t>New Business</w:t>
      </w:r>
    </w:p>
    <w:p w14:paraId="0D2D07C1" w14:textId="77777777" w:rsidR="0055018B" w:rsidRPr="0055018B" w:rsidRDefault="0055018B" w:rsidP="0055018B">
      <w:pPr>
        <w:ind w:left="360"/>
        <w:rPr>
          <w:rFonts w:ascii="Arial" w:eastAsia="Arial" w:hAnsi="Arial" w:cs="Arial"/>
          <w:sz w:val="22"/>
          <w:szCs w:val="22"/>
        </w:rPr>
      </w:pPr>
    </w:p>
    <w:p w14:paraId="1C0B4418" w14:textId="5B7B4DDA" w:rsidR="0055018B" w:rsidRPr="0055018B" w:rsidRDefault="0055018B" w:rsidP="0055018B">
      <w:pPr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There was no new business at this time.</w:t>
      </w:r>
    </w:p>
    <w:p w14:paraId="1AF67D73" w14:textId="77777777" w:rsidR="004C35B0" w:rsidRPr="004C35B0" w:rsidRDefault="004C35B0" w:rsidP="004C35B0">
      <w:pPr>
        <w:rPr>
          <w:rFonts w:ascii="Arial" w:eastAsia="Arial" w:hAnsi="Arial" w:cs="Arial"/>
          <w:sz w:val="22"/>
          <w:szCs w:val="22"/>
        </w:rPr>
      </w:pPr>
    </w:p>
    <w:p w14:paraId="5D367EFA" w14:textId="2A0D5FBA" w:rsidR="004C35B0" w:rsidRPr="0055018B" w:rsidRDefault="004C35B0" w:rsidP="004C35B0">
      <w:pPr>
        <w:pStyle w:val="ListParagraph"/>
        <w:numPr>
          <w:ilvl w:val="0"/>
          <w:numId w:val="14"/>
        </w:numPr>
        <w:rPr>
          <w:rFonts w:ascii="Arial" w:eastAsia="Arial" w:hAnsi="Arial" w:cs="Arial"/>
          <w:b/>
          <w:bCs/>
          <w:sz w:val="22"/>
          <w:szCs w:val="22"/>
        </w:rPr>
      </w:pPr>
      <w:r w:rsidRPr="0055018B">
        <w:rPr>
          <w:rFonts w:ascii="Arial" w:eastAsia="Arial" w:hAnsi="Arial" w:cs="Arial"/>
          <w:b/>
          <w:bCs/>
          <w:sz w:val="22"/>
          <w:szCs w:val="22"/>
        </w:rPr>
        <w:t>Award of Prizes</w:t>
      </w:r>
    </w:p>
    <w:p w14:paraId="5E1E22DB" w14:textId="09C549D5" w:rsidR="000B3695" w:rsidRDefault="000B3695" w:rsidP="000B3695">
      <w:pPr>
        <w:rPr>
          <w:rFonts w:ascii="Arial" w:eastAsia="Arial" w:hAnsi="Arial" w:cs="Arial"/>
          <w:sz w:val="22"/>
          <w:szCs w:val="22"/>
        </w:rPr>
      </w:pPr>
    </w:p>
    <w:p w14:paraId="70AE323D" w14:textId="38BB9839" w:rsidR="000B3695" w:rsidRDefault="000B3695" w:rsidP="000B3695">
      <w:pPr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Best Traditional Chili—Andrea Lindemann</w:t>
      </w:r>
    </w:p>
    <w:p w14:paraId="0FCB9FFF" w14:textId="0A8EB5B8" w:rsidR="000B3695" w:rsidRDefault="000B3695" w:rsidP="000B3695">
      <w:pPr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Best Non-Traditional Chili—Grant</w:t>
      </w:r>
      <w:r w:rsidR="0055018B">
        <w:rPr>
          <w:rFonts w:ascii="Arial" w:eastAsia="Arial" w:hAnsi="Arial" w:cs="Arial"/>
          <w:sz w:val="22"/>
          <w:szCs w:val="22"/>
        </w:rPr>
        <w:t xml:space="preserve"> Simmons</w:t>
      </w:r>
    </w:p>
    <w:p w14:paraId="2DEC84ED" w14:textId="49D9C2B8" w:rsidR="000B3695" w:rsidRDefault="000B3695" w:rsidP="000B3695">
      <w:pPr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Best Cornbread—Danny Murphy and Mary Faust</w:t>
      </w:r>
    </w:p>
    <w:p w14:paraId="420FF452" w14:textId="29919B86" w:rsidR="000B3695" w:rsidRPr="000B3695" w:rsidRDefault="000B3695" w:rsidP="000B3695">
      <w:pPr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Hottest</w:t>
      </w:r>
      <w:r w:rsidR="0055018B">
        <w:rPr>
          <w:rFonts w:ascii="Arial" w:eastAsia="Arial" w:hAnsi="Arial" w:cs="Arial"/>
          <w:sz w:val="22"/>
          <w:szCs w:val="22"/>
        </w:rPr>
        <w:t>/Spiciest</w:t>
      </w:r>
      <w:r>
        <w:rPr>
          <w:rFonts w:ascii="Arial" w:eastAsia="Arial" w:hAnsi="Arial" w:cs="Arial"/>
          <w:sz w:val="22"/>
          <w:szCs w:val="22"/>
        </w:rPr>
        <w:t xml:space="preserve"> Chili</w:t>
      </w:r>
      <w:r w:rsidR="0055018B">
        <w:rPr>
          <w:rFonts w:ascii="Arial" w:eastAsia="Arial" w:hAnsi="Arial" w:cs="Arial"/>
          <w:sz w:val="22"/>
          <w:szCs w:val="22"/>
        </w:rPr>
        <w:t>—</w:t>
      </w:r>
      <w:r>
        <w:rPr>
          <w:rFonts w:ascii="Arial" w:eastAsia="Arial" w:hAnsi="Arial" w:cs="Arial"/>
          <w:sz w:val="22"/>
          <w:szCs w:val="22"/>
        </w:rPr>
        <w:t>Grant</w:t>
      </w:r>
      <w:r w:rsidR="0055018B">
        <w:rPr>
          <w:rFonts w:ascii="Arial" w:eastAsia="Arial" w:hAnsi="Arial" w:cs="Arial"/>
          <w:sz w:val="22"/>
          <w:szCs w:val="22"/>
        </w:rPr>
        <w:t xml:space="preserve"> Simmons</w:t>
      </w:r>
    </w:p>
    <w:p w14:paraId="1C6BFC6F" w14:textId="77777777" w:rsidR="003878CA" w:rsidRPr="001B7B08" w:rsidRDefault="003878CA" w:rsidP="003878CA">
      <w:pPr>
        <w:ind w:left="1080"/>
        <w:rPr>
          <w:rFonts w:ascii="Arial" w:eastAsia="Arial" w:hAnsi="Arial" w:cs="Arial"/>
          <w:color w:val="000000"/>
          <w:sz w:val="22"/>
          <w:szCs w:val="22"/>
        </w:rPr>
      </w:pPr>
    </w:p>
    <w:p w14:paraId="1AFFAFC2" w14:textId="388A22A8" w:rsidR="006747B1" w:rsidRDefault="006747B1" w:rsidP="004C35B0">
      <w:pPr>
        <w:numPr>
          <w:ilvl w:val="0"/>
          <w:numId w:val="15"/>
        </w:numPr>
        <w:rPr>
          <w:rFonts w:ascii="Arial" w:eastAsia="Arial" w:hAnsi="Arial" w:cs="Arial"/>
          <w:b/>
          <w:bCs/>
          <w:color w:val="000000"/>
          <w:sz w:val="22"/>
          <w:szCs w:val="22"/>
        </w:rPr>
      </w:pPr>
      <w:r w:rsidRPr="0055018B">
        <w:rPr>
          <w:rFonts w:ascii="Arial" w:eastAsia="Arial" w:hAnsi="Arial" w:cs="Arial"/>
          <w:b/>
          <w:bCs/>
          <w:color w:val="000000"/>
          <w:sz w:val="22"/>
          <w:szCs w:val="22"/>
        </w:rPr>
        <w:t>Adjournment</w:t>
      </w:r>
    </w:p>
    <w:p w14:paraId="266046F2" w14:textId="77777777" w:rsidR="0055018B" w:rsidRPr="0055018B" w:rsidRDefault="0055018B" w:rsidP="0055018B">
      <w:pPr>
        <w:ind w:left="360"/>
        <w:rPr>
          <w:rFonts w:ascii="Arial" w:eastAsia="Arial" w:hAnsi="Arial" w:cs="Arial"/>
          <w:b/>
          <w:bCs/>
          <w:color w:val="000000"/>
          <w:sz w:val="22"/>
          <w:szCs w:val="22"/>
        </w:rPr>
      </w:pPr>
    </w:p>
    <w:p w14:paraId="36204B89" w14:textId="361F62CC" w:rsidR="003878CA" w:rsidRPr="001B7B08" w:rsidRDefault="003878CA" w:rsidP="0055018B">
      <w:pPr>
        <w:ind w:left="360"/>
        <w:rPr>
          <w:rFonts w:ascii="Arial" w:eastAsia="Arial" w:hAnsi="Arial" w:cs="Arial"/>
          <w:color w:val="000000"/>
          <w:sz w:val="22"/>
          <w:szCs w:val="22"/>
        </w:rPr>
      </w:pPr>
      <w:r w:rsidRPr="001B7B08">
        <w:rPr>
          <w:rFonts w:ascii="Arial" w:eastAsia="Arial" w:hAnsi="Arial" w:cs="Arial"/>
          <w:color w:val="000000"/>
          <w:sz w:val="22"/>
          <w:szCs w:val="22"/>
        </w:rPr>
        <w:t xml:space="preserve">The meeting was adjourned at </w:t>
      </w:r>
      <w:r w:rsidR="00FA1A51" w:rsidRPr="001B7B08">
        <w:rPr>
          <w:rFonts w:ascii="Arial" w:eastAsia="Arial" w:hAnsi="Arial" w:cs="Arial"/>
          <w:color w:val="000000"/>
          <w:sz w:val="22"/>
          <w:szCs w:val="22"/>
        </w:rPr>
        <w:t>7:52 p.m.</w:t>
      </w:r>
    </w:p>
    <w:p w14:paraId="70E69F0D" w14:textId="63AEE177" w:rsidR="001B7B08" w:rsidRDefault="001B7B08">
      <w:pPr>
        <w:spacing w:after="160" w:line="259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0346BDE8" w14:textId="77777777" w:rsidR="001B7B08" w:rsidRDefault="001B7B08" w:rsidP="001B7B08">
      <w:pPr>
        <w:shd w:val="clear" w:color="auto" w:fill="FFFFFF"/>
        <w:jc w:val="center"/>
        <w:rPr>
          <w:rFonts w:ascii="Arial" w:hAnsi="Arial" w:cs="Arial"/>
          <w:b/>
          <w:bCs/>
          <w:color w:val="1D1C1D"/>
          <w:sz w:val="32"/>
          <w:szCs w:val="32"/>
          <w:u w:val="single"/>
        </w:rPr>
      </w:pPr>
      <w:r w:rsidRPr="00866C0C">
        <w:rPr>
          <w:rFonts w:ascii="Arial" w:hAnsi="Arial" w:cs="Arial"/>
          <w:b/>
          <w:bCs/>
          <w:color w:val="1D1C1D"/>
          <w:sz w:val="32"/>
          <w:szCs w:val="32"/>
          <w:u w:val="single"/>
        </w:rPr>
        <w:lastRenderedPageBreak/>
        <w:t>2022 OPCL Priorities</w:t>
      </w:r>
    </w:p>
    <w:p w14:paraId="4BF01E95" w14:textId="77777777" w:rsidR="001B7B08" w:rsidRPr="00866C0C" w:rsidRDefault="001B7B08" w:rsidP="001B7B08">
      <w:pPr>
        <w:shd w:val="clear" w:color="auto" w:fill="FFFFFF"/>
        <w:ind w:left="1440"/>
        <w:jc w:val="center"/>
        <w:rPr>
          <w:rFonts w:ascii="Arial" w:hAnsi="Arial" w:cs="Arial"/>
          <w:b/>
          <w:bCs/>
          <w:color w:val="1D1C1D"/>
          <w:sz w:val="32"/>
          <w:szCs w:val="32"/>
          <w:u w:val="single"/>
        </w:rPr>
      </w:pPr>
    </w:p>
    <w:p w14:paraId="55D227E6" w14:textId="77777777" w:rsidR="001B7B08" w:rsidRDefault="001B7B08" w:rsidP="001B7B08">
      <w:pPr>
        <w:shd w:val="clear" w:color="auto" w:fill="FFFFFF"/>
        <w:ind w:left="1440"/>
        <w:jc w:val="center"/>
        <w:rPr>
          <w:rFonts w:ascii="Arial" w:hAnsi="Arial" w:cs="Arial"/>
          <w:b/>
          <w:bCs/>
          <w:color w:val="1D1C1D"/>
          <w:sz w:val="23"/>
          <w:szCs w:val="23"/>
        </w:rPr>
      </w:pPr>
    </w:p>
    <w:p w14:paraId="7A51975D" w14:textId="77777777" w:rsidR="001B7B08" w:rsidRPr="003154B9" w:rsidRDefault="001B7B08" w:rsidP="001B7B08">
      <w:pPr>
        <w:shd w:val="clear" w:color="auto" w:fill="FFFFFF"/>
        <w:rPr>
          <w:rFonts w:ascii="Arial" w:hAnsi="Arial" w:cs="Arial"/>
          <w:b/>
          <w:bCs/>
          <w:i/>
          <w:iCs/>
          <w:color w:val="1D1C1D"/>
          <w:u w:val="single"/>
        </w:rPr>
      </w:pPr>
      <w:r w:rsidRPr="003154B9">
        <w:rPr>
          <w:rFonts w:ascii="Arial" w:hAnsi="Arial" w:cs="Arial"/>
          <w:b/>
          <w:bCs/>
          <w:i/>
          <w:iCs/>
          <w:color w:val="1D1C1D"/>
          <w:u w:val="single"/>
        </w:rPr>
        <w:t xml:space="preserve">The Board of Directors of the Ocean Park Civic League has identified the following as </w:t>
      </w:r>
      <w:r>
        <w:rPr>
          <w:rFonts w:ascii="Arial" w:hAnsi="Arial" w:cs="Arial"/>
          <w:b/>
          <w:bCs/>
          <w:i/>
          <w:iCs/>
          <w:color w:val="1D1C1D"/>
          <w:u w:val="single"/>
        </w:rPr>
        <w:t>areas of</w:t>
      </w:r>
      <w:r w:rsidRPr="003154B9">
        <w:rPr>
          <w:rFonts w:ascii="Arial" w:hAnsi="Arial" w:cs="Arial"/>
          <w:b/>
          <w:bCs/>
          <w:i/>
          <w:iCs/>
          <w:color w:val="1D1C1D"/>
          <w:u w:val="single"/>
        </w:rPr>
        <w:t xml:space="preserve"> priority focus for 2022:  </w:t>
      </w:r>
    </w:p>
    <w:p w14:paraId="2728D1CF" w14:textId="77777777" w:rsidR="001B7B08" w:rsidRPr="0040696A" w:rsidRDefault="001B7B08" w:rsidP="001B7B08">
      <w:pPr>
        <w:shd w:val="clear" w:color="auto" w:fill="FFFFFF"/>
        <w:rPr>
          <w:rFonts w:ascii="Arial" w:hAnsi="Arial" w:cs="Arial"/>
          <w:color w:val="1D1C1D"/>
        </w:rPr>
      </w:pPr>
    </w:p>
    <w:p w14:paraId="6405B1F6" w14:textId="77777777" w:rsidR="001B7B08" w:rsidRPr="0040696A" w:rsidRDefault="001B7B08" w:rsidP="001B7B08">
      <w:pPr>
        <w:shd w:val="clear" w:color="auto" w:fill="FFFFFF"/>
        <w:ind w:left="720" w:hanging="720"/>
        <w:rPr>
          <w:rFonts w:ascii="Arial" w:hAnsi="Arial" w:cs="Arial"/>
          <w:b/>
          <w:bCs/>
          <w:color w:val="1D1C1D"/>
        </w:rPr>
      </w:pPr>
      <w:r w:rsidRPr="0040696A">
        <w:rPr>
          <w:rFonts w:ascii="Arial" w:hAnsi="Arial" w:cs="Arial"/>
          <w:b/>
          <w:bCs/>
          <w:color w:val="1D1C1D"/>
        </w:rPr>
        <w:t>1.</w:t>
      </w:r>
      <w:r w:rsidRPr="0040696A">
        <w:rPr>
          <w:rFonts w:ascii="Arial" w:hAnsi="Arial" w:cs="Arial"/>
          <w:b/>
          <w:bCs/>
          <w:color w:val="1D1C1D"/>
        </w:rPr>
        <w:tab/>
        <w:t>Monitor the use and condition, and advocate for City assets adjacent to Ocean Park including but not limited to the following:</w:t>
      </w:r>
    </w:p>
    <w:p w14:paraId="49891A4F" w14:textId="77777777" w:rsidR="001B7B08" w:rsidRPr="0040696A" w:rsidRDefault="001B7B08" w:rsidP="001B7B08">
      <w:pPr>
        <w:shd w:val="clear" w:color="auto" w:fill="FFFFFF"/>
        <w:ind w:left="720" w:hanging="720"/>
        <w:rPr>
          <w:rFonts w:ascii="Arial" w:hAnsi="Arial" w:cs="Arial"/>
          <w:color w:val="1D1C1D"/>
        </w:rPr>
      </w:pPr>
    </w:p>
    <w:p w14:paraId="2BC330C7" w14:textId="77777777" w:rsidR="001B7B08" w:rsidRPr="0040696A" w:rsidRDefault="001B7B08" w:rsidP="001B7B08">
      <w:pPr>
        <w:pStyle w:val="ListParagraph"/>
        <w:numPr>
          <w:ilvl w:val="0"/>
          <w:numId w:val="9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Ocean Park City Beach restoration/replenishment</w:t>
      </w:r>
    </w:p>
    <w:p w14:paraId="7A33013B" w14:textId="77777777" w:rsidR="001B7B08" w:rsidRPr="0040696A" w:rsidRDefault="001B7B08" w:rsidP="001B7B08">
      <w:pPr>
        <w:pStyle w:val="ListParagraph"/>
        <w:numPr>
          <w:ilvl w:val="0"/>
          <w:numId w:val="9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Preservation of Pleasure House Point Natural Area</w:t>
      </w:r>
    </w:p>
    <w:p w14:paraId="11C32474" w14:textId="77777777" w:rsidR="001B7B08" w:rsidRPr="00D37D25" w:rsidRDefault="001B7B08" w:rsidP="001B7B08">
      <w:pPr>
        <w:pStyle w:val="ListParagraph"/>
        <w:numPr>
          <w:ilvl w:val="0"/>
          <w:numId w:val="9"/>
        </w:numPr>
        <w:rPr>
          <w:rFonts w:ascii="Arial" w:hAnsi="Arial" w:cs="Arial"/>
          <w:color w:val="1D1C1D"/>
        </w:rPr>
      </w:pPr>
      <w:r w:rsidRPr="00D37D25">
        <w:rPr>
          <w:rFonts w:ascii="Arial" w:hAnsi="Arial" w:cs="Arial"/>
          <w:color w:val="1D1C1D"/>
        </w:rPr>
        <w:t>Lynnhaven Boat Ramp &amp; Beach Facility and Lesner Bridge</w:t>
      </w:r>
    </w:p>
    <w:p w14:paraId="065A3EE6" w14:textId="77777777" w:rsidR="001B7B08" w:rsidRPr="0040696A" w:rsidRDefault="001B7B08" w:rsidP="001B7B08">
      <w:pPr>
        <w:pStyle w:val="ListParagraph"/>
        <w:shd w:val="clear" w:color="auto" w:fill="FFFFFF"/>
        <w:ind w:left="1080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use and maintenance</w:t>
      </w:r>
    </w:p>
    <w:p w14:paraId="4F2BBF57" w14:textId="77777777" w:rsidR="001B7B08" w:rsidRPr="0040696A" w:rsidRDefault="001B7B08" w:rsidP="001B7B08">
      <w:pPr>
        <w:shd w:val="clear" w:color="auto" w:fill="FFFFFF"/>
        <w:ind w:left="1440"/>
        <w:rPr>
          <w:rFonts w:ascii="Arial" w:hAnsi="Arial" w:cs="Arial"/>
          <w:color w:val="1D1C1D"/>
        </w:rPr>
      </w:pPr>
    </w:p>
    <w:p w14:paraId="5C5858E0" w14:textId="77777777" w:rsidR="001B7B08" w:rsidRPr="0040696A" w:rsidRDefault="001B7B08" w:rsidP="001B7B08">
      <w:pPr>
        <w:shd w:val="clear" w:color="auto" w:fill="FFFFFF"/>
        <w:ind w:left="720" w:hanging="720"/>
        <w:rPr>
          <w:rFonts w:ascii="Arial" w:hAnsi="Arial" w:cs="Arial"/>
          <w:b/>
          <w:bCs/>
          <w:color w:val="1D1C1D"/>
        </w:rPr>
      </w:pPr>
      <w:r w:rsidRPr="0040696A">
        <w:rPr>
          <w:rFonts w:ascii="Arial" w:hAnsi="Arial" w:cs="Arial"/>
          <w:b/>
          <w:bCs/>
          <w:color w:val="1D1C1D"/>
        </w:rPr>
        <w:t>2.</w:t>
      </w:r>
      <w:r w:rsidRPr="0040696A">
        <w:rPr>
          <w:rFonts w:ascii="Arial" w:hAnsi="Arial" w:cs="Arial"/>
          <w:b/>
          <w:bCs/>
          <w:color w:val="1D1C1D"/>
        </w:rPr>
        <w:tab/>
        <w:t>Continue to engage with Virginia Beach City government, particularly relative to the following:</w:t>
      </w:r>
    </w:p>
    <w:p w14:paraId="44567546" w14:textId="77777777" w:rsidR="001B7B08" w:rsidRPr="0040696A" w:rsidRDefault="001B7B08" w:rsidP="001B7B08">
      <w:pPr>
        <w:shd w:val="clear" w:color="auto" w:fill="FFFFFF"/>
        <w:ind w:left="720" w:hanging="720"/>
        <w:rPr>
          <w:rFonts w:ascii="Arial" w:hAnsi="Arial" w:cs="Arial"/>
          <w:color w:val="1D1C1D"/>
        </w:rPr>
      </w:pPr>
    </w:p>
    <w:p w14:paraId="43DDC77C" w14:textId="77777777" w:rsidR="001B7B08" w:rsidRPr="0040696A" w:rsidRDefault="001B7B08" w:rsidP="001B7B08">
      <w:pPr>
        <w:pStyle w:val="ListParagraph"/>
        <w:numPr>
          <w:ilvl w:val="0"/>
          <w:numId w:val="10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New City Comprehensive Plan and Shore Drive Design Guidelines</w:t>
      </w:r>
    </w:p>
    <w:p w14:paraId="2E3ABDB5" w14:textId="77777777" w:rsidR="001B7B08" w:rsidRPr="0040696A" w:rsidRDefault="001B7B08" w:rsidP="001B7B08">
      <w:pPr>
        <w:pStyle w:val="ListParagraph"/>
        <w:numPr>
          <w:ilvl w:val="0"/>
          <w:numId w:val="10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Bayfront Advisory Commission</w:t>
      </w:r>
    </w:p>
    <w:p w14:paraId="1E8CA48B" w14:textId="77777777" w:rsidR="001B7B08" w:rsidRDefault="001B7B08" w:rsidP="001B7B08">
      <w:pPr>
        <w:pStyle w:val="ListParagraph"/>
        <w:numPr>
          <w:ilvl w:val="0"/>
          <w:numId w:val="10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Enhanced Public Engagement Initiative (Henley &amp; Rouse)</w:t>
      </w:r>
    </w:p>
    <w:p w14:paraId="14912F88" w14:textId="77777777" w:rsidR="001B7B08" w:rsidRPr="0040696A" w:rsidRDefault="001B7B08" w:rsidP="001B7B08">
      <w:pPr>
        <w:pStyle w:val="ListParagraph"/>
        <w:numPr>
          <w:ilvl w:val="0"/>
          <w:numId w:val="10"/>
        </w:numPr>
        <w:shd w:val="clear" w:color="auto" w:fill="FFFFFF"/>
        <w:rPr>
          <w:rFonts w:ascii="Arial" w:hAnsi="Arial" w:cs="Arial"/>
          <w:color w:val="1D1C1D"/>
        </w:rPr>
      </w:pPr>
      <w:r>
        <w:rPr>
          <w:rFonts w:ascii="Arial" w:hAnsi="Arial" w:cs="Arial"/>
          <w:color w:val="1D1C1D"/>
        </w:rPr>
        <w:t>Refunding of Open Space Preservation (Branch)</w:t>
      </w:r>
    </w:p>
    <w:p w14:paraId="20D92F61" w14:textId="77777777" w:rsidR="001B7B08" w:rsidRPr="0040696A" w:rsidRDefault="001B7B08" w:rsidP="001B7B08">
      <w:pPr>
        <w:shd w:val="clear" w:color="auto" w:fill="FFFFFF"/>
        <w:ind w:left="1440"/>
        <w:rPr>
          <w:rFonts w:ascii="Arial" w:hAnsi="Arial" w:cs="Arial"/>
          <w:color w:val="1D1C1D"/>
        </w:rPr>
      </w:pPr>
    </w:p>
    <w:p w14:paraId="46FB4DD7" w14:textId="77777777" w:rsidR="001B7B08" w:rsidRPr="0040696A" w:rsidRDefault="001B7B08" w:rsidP="001B7B08">
      <w:pPr>
        <w:shd w:val="clear" w:color="auto" w:fill="FFFFFF"/>
        <w:ind w:left="720" w:hanging="720"/>
        <w:rPr>
          <w:rFonts w:ascii="Arial" w:hAnsi="Arial" w:cs="Arial"/>
          <w:b/>
          <w:bCs/>
          <w:color w:val="1D1C1D"/>
        </w:rPr>
      </w:pPr>
      <w:r w:rsidRPr="0040696A">
        <w:rPr>
          <w:rFonts w:ascii="Arial" w:hAnsi="Arial" w:cs="Arial"/>
          <w:b/>
          <w:bCs/>
          <w:color w:val="1D1C1D"/>
        </w:rPr>
        <w:t>3.</w:t>
      </w:r>
      <w:r w:rsidRPr="0040696A">
        <w:rPr>
          <w:rFonts w:ascii="Arial" w:hAnsi="Arial" w:cs="Arial"/>
          <w:b/>
          <w:bCs/>
          <w:color w:val="1D1C1D"/>
        </w:rPr>
        <w:tab/>
        <w:t>Continue to advocate for improvements to the Shore Drive Infrastructure</w:t>
      </w:r>
    </w:p>
    <w:p w14:paraId="31E61463" w14:textId="77777777" w:rsidR="001B7B08" w:rsidRPr="0040696A" w:rsidRDefault="001B7B08" w:rsidP="001B7B08">
      <w:pPr>
        <w:shd w:val="clear" w:color="auto" w:fill="FFFFFF"/>
        <w:ind w:left="720" w:hanging="720"/>
        <w:rPr>
          <w:rFonts w:ascii="Arial" w:hAnsi="Arial" w:cs="Arial"/>
          <w:color w:val="1D1C1D"/>
        </w:rPr>
      </w:pPr>
    </w:p>
    <w:p w14:paraId="62A8E74A" w14:textId="77777777" w:rsidR="001B7B08" w:rsidRPr="0040696A" w:rsidRDefault="001B7B08" w:rsidP="001B7B08">
      <w:pPr>
        <w:pStyle w:val="ListParagraph"/>
        <w:numPr>
          <w:ilvl w:val="0"/>
          <w:numId w:val="11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Phase 4 - Shore Drive Road Improvement</w:t>
      </w:r>
    </w:p>
    <w:p w14:paraId="04BDED1C" w14:textId="77777777" w:rsidR="001B7B08" w:rsidRDefault="001B7B08" w:rsidP="001B7B08">
      <w:pPr>
        <w:pStyle w:val="ListParagraph"/>
        <w:numPr>
          <w:ilvl w:val="0"/>
          <w:numId w:val="11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Stormwater Management and Lynnhaven River Watershed</w:t>
      </w:r>
    </w:p>
    <w:p w14:paraId="053DFBE1" w14:textId="77777777" w:rsidR="001B7B08" w:rsidRDefault="001B7B08" w:rsidP="001B7B08">
      <w:pPr>
        <w:pStyle w:val="ListParagraph"/>
        <w:numPr>
          <w:ilvl w:val="0"/>
          <w:numId w:val="11"/>
        </w:numPr>
        <w:shd w:val="clear" w:color="auto" w:fill="FFFFFF"/>
        <w:rPr>
          <w:rFonts w:ascii="Arial" w:hAnsi="Arial" w:cs="Arial"/>
          <w:color w:val="1D1C1D"/>
        </w:rPr>
      </w:pPr>
      <w:r w:rsidRPr="0000082C">
        <w:rPr>
          <w:rFonts w:ascii="Arial" w:hAnsi="Arial" w:cs="Arial"/>
          <w:color w:val="1D1C1D"/>
        </w:rPr>
        <w:t>Osprey Park</w:t>
      </w:r>
      <w:r>
        <w:rPr>
          <w:rFonts w:ascii="Arial" w:hAnsi="Arial" w:cs="Arial"/>
          <w:color w:val="1D1C1D"/>
        </w:rPr>
        <w:t>/</w:t>
      </w:r>
      <w:r w:rsidRPr="0000082C">
        <w:rPr>
          <w:rFonts w:ascii="Arial" w:hAnsi="Arial" w:cs="Arial"/>
          <w:color w:val="1D1C1D"/>
        </w:rPr>
        <w:t xml:space="preserve"> Expansion of Lynnhaven Boat Ramp</w:t>
      </w:r>
    </w:p>
    <w:p w14:paraId="35F49CC3" w14:textId="77777777" w:rsidR="001B7B08" w:rsidRDefault="001B7B08" w:rsidP="001B7B08">
      <w:pPr>
        <w:pStyle w:val="ListParagraph"/>
        <w:numPr>
          <w:ilvl w:val="0"/>
          <w:numId w:val="11"/>
        </w:numPr>
        <w:shd w:val="clear" w:color="auto" w:fill="FFFFFF"/>
        <w:rPr>
          <w:rFonts w:ascii="Arial" w:hAnsi="Arial" w:cs="Arial"/>
          <w:color w:val="1D1C1D"/>
        </w:rPr>
      </w:pPr>
      <w:r>
        <w:rPr>
          <w:rFonts w:ascii="Arial" w:hAnsi="Arial" w:cs="Arial"/>
          <w:color w:val="1D1C1D"/>
        </w:rPr>
        <w:t>Pleasure House Point Kayak Launch</w:t>
      </w:r>
    </w:p>
    <w:p w14:paraId="042EBD42" w14:textId="77777777" w:rsidR="001B7B08" w:rsidRPr="0040696A" w:rsidRDefault="001B7B08" w:rsidP="001B7B08">
      <w:pPr>
        <w:pStyle w:val="ListParagraph"/>
        <w:shd w:val="clear" w:color="auto" w:fill="FFFFFF"/>
        <w:ind w:left="1512"/>
        <w:rPr>
          <w:rFonts w:ascii="Arial" w:hAnsi="Arial" w:cs="Arial"/>
          <w:color w:val="1D1C1D"/>
        </w:rPr>
      </w:pPr>
    </w:p>
    <w:p w14:paraId="101F4D58" w14:textId="77777777" w:rsidR="001B7B08" w:rsidRPr="0040696A" w:rsidRDefault="001B7B08" w:rsidP="001B7B08">
      <w:pPr>
        <w:shd w:val="clear" w:color="auto" w:fill="FFFFFF"/>
        <w:ind w:left="720" w:hanging="720"/>
        <w:rPr>
          <w:rFonts w:ascii="Arial" w:hAnsi="Arial" w:cs="Arial"/>
          <w:b/>
          <w:bCs/>
          <w:color w:val="1D1C1D"/>
        </w:rPr>
      </w:pPr>
      <w:r w:rsidRPr="0040696A">
        <w:rPr>
          <w:rFonts w:ascii="Arial" w:hAnsi="Arial" w:cs="Arial"/>
          <w:b/>
          <w:bCs/>
          <w:color w:val="1D1C1D"/>
        </w:rPr>
        <w:t>4.</w:t>
      </w:r>
      <w:r w:rsidRPr="0040696A">
        <w:rPr>
          <w:rFonts w:ascii="Arial" w:hAnsi="Arial" w:cs="Arial"/>
          <w:b/>
          <w:bCs/>
          <w:color w:val="1D1C1D"/>
        </w:rPr>
        <w:tab/>
        <w:t>Monitor and advocate for appropriate development and land use in Ocean Park</w:t>
      </w:r>
    </w:p>
    <w:p w14:paraId="1BE6DD92" w14:textId="77777777" w:rsidR="001B7B08" w:rsidRPr="0040696A" w:rsidRDefault="001B7B08" w:rsidP="001B7B08">
      <w:pPr>
        <w:shd w:val="clear" w:color="auto" w:fill="FFFFFF"/>
        <w:ind w:left="720" w:hanging="720"/>
        <w:rPr>
          <w:rFonts w:ascii="Arial" w:hAnsi="Arial" w:cs="Arial"/>
          <w:color w:val="1D1C1D"/>
        </w:rPr>
      </w:pPr>
    </w:p>
    <w:p w14:paraId="02CEF126" w14:textId="77777777" w:rsidR="001B7B08" w:rsidRPr="0040696A" w:rsidRDefault="001B7B08" w:rsidP="001B7B08">
      <w:pPr>
        <w:pStyle w:val="ListParagraph"/>
        <w:numPr>
          <w:ilvl w:val="0"/>
          <w:numId w:val="12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Marlin Bay Apartment Project</w:t>
      </w:r>
    </w:p>
    <w:p w14:paraId="580600BE" w14:textId="77777777" w:rsidR="001B7B08" w:rsidRPr="0040696A" w:rsidRDefault="001B7B08" w:rsidP="001B7B08">
      <w:pPr>
        <w:pStyle w:val="ListParagraph"/>
        <w:numPr>
          <w:ilvl w:val="0"/>
          <w:numId w:val="12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 xml:space="preserve">Short Term Rentals </w:t>
      </w:r>
    </w:p>
    <w:p w14:paraId="79574CDE" w14:textId="77777777" w:rsidR="001B7B08" w:rsidRPr="0040696A" w:rsidRDefault="001B7B08" w:rsidP="001B7B08">
      <w:pPr>
        <w:pStyle w:val="ListParagraph"/>
        <w:numPr>
          <w:ilvl w:val="0"/>
          <w:numId w:val="12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 xml:space="preserve">Other Ocean Park Properties for Development and Re-Development </w:t>
      </w:r>
    </w:p>
    <w:p w14:paraId="252CDB4F" w14:textId="77777777" w:rsidR="001B7B08" w:rsidRPr="0000082C" w:rsidRDefault="001B7B08" w:rsidP="001B7B08">
      <w:pPr>
        <w:pStyle w:val="ListParagraph"/>
        <w:numPr>
          <w:ilvl w:val="0"/>
          <w:numId w:val="12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Live Oak Tree Preservation</w:t>
      </w:r>
    </w:p>
    <w:p w14:paraId="44E62683" w14:textId="77777777" w:rsidR="001B7B08" w:rsidRPr="0040696A" w:rsidRDefault="001B7B08" w:rsidP="001B7B08">
      <w:pPr>
        <w:shd w:val="clear" w:color="auto" w:fill="FFFFFF"/>
        <w:ind w:left="1440"/>
        <w:rPr>
          <w:rFonts w:ascii="Arial" w:hAnsi="Arial" w:cs="Arial"/>
          <w:color w:val="1D1C1D"/>
        </w:rPr>
      </w:pPr>
    </w:p>
    <w:p w14:paraId="4C604E00" w14:textId="77777777" w:rsidR="001B7B08" w:rsidRPr="0040696A" w:rsidRDefault="001B7B08" w:rsidP="001B7B08">
      <w:pPr>
        <w:shd w:val="clear" w:color="auto" w:fill="FFFFFF"/>
        <w:rPr>
          <w:rFonts w:ascii="Arial" w:hAnsi="Arial" w:cs="Arial"/>
          <w:b/>
          <w:bCs/>
          <w:color w:val="1D1C1D"/>
        </w:rPr>
      </w:pPr>
      <w:r w:rsidRPr="0040696A">
        <w:rPr>
          <w:rFonts w:ascii="Arial" w:hAnsi="Arial" w:cs="Arial"/>
          <w:b/>
          <w:bCs/>
          <w:color w:val="1D1C1D"/>
        </w:rPr>
        <w:t>5.</w:t>
      </w:r>
      <w:r w:rsidRPr="0040696A">
        <w:rPr>
          <w:rFonts w:ascii="Arial" w:hAnsi="Arial" w:cs="Arial"/>
          <w:b/>
          <w:bCs/>
          <w:color w:val="1D1C1D"/>
        </w:rPr>
        <w:tab/>
        <w:t xml:space="preserve">Community Communication and Engagement </w:t>
      </w:r>
    </w:p>
    <w:p w14:paraId="259D2ABF" w14:textId="77777777" w:rsidR="001B7B08" w:rsidRPr="0040696A" w:rsidRDefault="001B7B08" w:rsidP="001B7B08">
      <w:pPr>
        <w:shd w:val="clear" w:color="auto" w:fill="FFFFFF"/>
        <w:rPr>
          <w:rFonts w:ascii="Arial" w:hAnsi="Arial" w:cs="Arial"/>
          <w:color w:val="1D1C1D"/>
        </w:rPr>
      </w:pPr>
    </w:p>
    <w:p w14:paraId="197DA593" w14:textId="77777777" w:rsidR="001B7B08" w:rsidRPr="0040696A" w:rsidRDefault="001B7B08" w:rsidP="001B7B08">
      <w:pPr>
        <w:pStyle w:val="ListParagraph"/>
        <w:numPr>
          <w:ilvl w:val="0"/>
          <w:numId w:val="13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Support continued communication among residents as outlined in the OPCL Purpose in the organization’s by-laws</w:t>
      </w:r>
    </w:p>
    <w:p w14:paraId="0445B71F" w14:textId="77777777" w:rsidR="001B7B08" w:rsidRPr="0040696A" w:rsidRDefault="001B7B08" w:rsidP="001B7B08">
      <w:pPr>
        <w:pStyle w:val="ListParagraph"/>
        <w:numPr>
          <w:ilvl w:val="0"/>
          <w:numId w:val="13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 xml:space="preserve">Engage with and support as possible, the Brock Environmental Center and the Ocean Park Volunteer Rescue Squad </w:t>
      </w:r>
    </w:p>
    <w:p w14:paraId="018ED504" w14:textId="77777777" w:rsidR="001B7B08" w:rsidRPr="0040696A" w:rsidRDefault="001B7B08" w:rsidP="001B7B08">
      <w:pPr>
        <w:pStyle w:val="ListParagraph"/>
        <w:numPr>
          <w:ilvl w:val="0"/>
          <w:numId w:val="13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Continue to work with the Virginia Beach Police Department to promote a safe neighborhood</w:t>
      </w:r>
    </w:p>
    <w:p w14:paraId="5F8EA922" w14:textId="77777777" w:rsidR="001B7B08" w:rsidRPr="0040696A" w:rsidRDefault="001B7B08" w:rsidP="001B7B08">
      <w:pPr>
        <w:pStyle w:val="ListParagraph"/>
        <w:numPr>
          <w:ilvl w:val="0"/>
          <w:numId w:val="13"/>
        </w:numPr>
        <w:shd w:val="clear" w:color="auto" w:fill="FFFFFF"/>
        <w:rPr>
          <w:rFonts w:ascii="Arial" w:hAnsi="Arial" w:cs="Arial"/>
          <w:color w:val="1D1C1D"/>
        </w:rPr>
      </w:pPr>
      <w:r w:rsidRPr="0040696A">
        <w:rPr>
          <w:rFonts w:ascii="Arial" w:hAnsi="Arial" w:cs="Arial"/>
          <w:color w:val="1D1C1D"/>
        </w:rPr>
        <w:t>Continue to participate with the Bayfront Advisory Commission and the Shore Drive Community Coalition</w:t>
      </w:r>
    </w:p>
    <w:p w14:paraId="470C7B81" w14:textId="77777777" w:rsidR="006747B1" w:rsidRPr="001B7B08" w:rsidRDefault="006747B1" w:rsidP="003878CA">
      <w:pPr>
        <w:rPr>
          <w:sz w:val="22"/>
          <w:szCs w:val="22"/>
        </w:rPr>
      </w:pPr>
    </w:p>
    <w:sectPr w:rsidR="006747B1" w:rsidRPr="001B7B08" w:rsidSect="00EE65EA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E1824"/>
    <w:multiLevelType w:val="hybridMultilevel"/>
    <w:tmpl w:val="B8867A7A"/>
    <w:lvl w:ilvl="0" w:tplc="04090019">
      <w:start w:val="1"/>
      <w:numFmt w:val="lowerLetter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" w15:restartNumberingAfterBreak="0">
    <w:nsid w:val="22CE0387"/>
    <w:multiLevelType w:val="multilevel"/>
    <w:tmpl w:val="C660D66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left"/>
      <w:pPr>
        <w:ind w:left="2520" w:hanging="36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left"/>
      <w:pPr>
        <w:ind w:left="4680" w:hanging="36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left"/>
      <w:pPr>
        <w:ind w:left="6840" w:hanging="360"/>
      </w:pPr>
    </w:lvl>
  </w:abstractNum>
  <w:abstractNum w:abstractNumId="2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DB6EE7"/>
    <w:multiLevelType w:val="hybridMultilevel"/>
    <w:tmpl w:val="8B6AF9B6"/>
    <w:lvl w:ilvl="0" w:tplc="72129528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377F6A"/>
    <w:multiLevelType w:val="hybridMultilevel"/>
    <w:tmpl w:val="C24EB3E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7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AF24676"/>
    <w:multiLevelType w:val="multilevel"/>
    <w:tmpl w:val="C660D664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left"/>
      <w:pPr>
        <w:ind w:left="2520" w:hanging="36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left"/>
      <w:pPr>
        <w:ind w:left="4680" w:hanging="36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left"/>
      <w:pPr>
        <w:ind w:left="6840" w:hanging="360"/>
      </w:pPr>
    </w:lvl>
  </w:abstractNum>
  <w:abstractNum w:abstractNumId="11" w15:restartNumberingAfterBreak="0">
    <w:nsid w:val="63D82E2C"/>
    <w:multiLevelType w:val="hybridMultilevel"/>
    <w:tmpl w:val="09EC236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6F6026B"/>
    <w:multiLevelType w:val="multilevel"/>
    <w:tmpl w:val="3B6E7A10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rFonts w:hint="default"/>
      </w:rPr>
    </w:lvl>
  </w:abstractNum>
  <w:abstractNum w:abstractNumId="13" w15:restartNumberingAfterBreak="0">
    <w:nsid w:val="7CCB3FDC"/>
    <w:multiLevelType w:val="hybridMultilevel"/>
    <w:tmpl w:val="5C84B6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7EFD7319"/>
    <w:multiLevelType w:val="hybridMultilevel"/>
    <w:tmpl w:val="89F64D5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7"/>
  </w:num>
  <w:num w:numId="5">
    <w:abstractNumId w:val="9"/>
  </w:num>
  <w:num w:numId="6">
    <w:abstractNumId w:val="6"/>
  </w:num>
  <w:num w:numId="7">
    <w:abstractNumId w:val="10"/>
  </w:num>
  <w:num w:numId="8">
    <w:abstractNumId w:val="1"/>
  </w:num>
  <w:num w:numId="9">
    <w:abstractNumId w:val="5"/>
  </w:num>
  <w:num w:numId="10">
    <w:abstractNumId w:val="0"/>
  </w:num>
  <w:num w:numId="11">
    <w:abstractNumId w:val="13"/>
  </w:num>
  <w:num w:numId="12">
    <w:abstractNumId w:val="14"/>
  </w:num>
  <w:num w:numId="13">
    <w:abstractNumId w:val="11"/>
  </w:num>
  <w:num w:numId="14">
    <w:abstractNumId w:val="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03AD"/>
    <w:rsid w:val="00045630"/>
    <w:rsid w:val="00057841"/>
    <w:rsid w:val="00075202"/>
    <w:rsid w:val="00086746"/>
    <w:rsid w:val="000975A1"/>
    <w:rsid w:val="000A4CEC"/>
    <w:rsid w:val="000B3695"/>
    <w:rsid w:val="000C4A69"/>
    <w:rsid w:val="000C75F1"/>
    <w:rsid w:val="000E1C0C"/>
    <w:rsid w:val="001067A6"/>
    <w:rsid w:val="0011695C"/>
    <w:rsid w:val="0012380E"/>
    <w:rsid w:val="00124B71"/>
    <w:rsid w:val="00126A56"/>
    <w:rsid w:val="00156C95"/>
    <w:rsid w:val="00162F54"/>
    <w:rsid w:val="00185FFD"/>
    <w:rsid w:val="00187229"/>
    <w:rsid w:val="001B07C4"/>
    <w:rsid w:val="001B7B08"/>
    <w:rsid w:val="001C6BA7"/>
    <w:rsid w:val="001D5A56"/>
    <w:rsid w:val="001E0660"/>
    <w:rsid w:val="0020236D"/>
    <w:rsid w:val="002129CC"/>
    <w:rsid w:val="002348D4"/>
    <w:rsid w:val="002366E9"/>
    <w:rsid w:val="00237F0D"/>
    <w:rsid w:val="002A70B7"/>
    <w:rsid w:val="002C4614"/>
    <w:rsid w:val="002C5DEA"/>
    <w:rsid w:val="002D1316"/>
    <w:rsid w:val="003141C4"/>
    <w:rsid w:val="00324F84"/>
    <w:rsid w:val="00347FDB"/>
    <w:rsid w:val="003578D5"/>
    <w:rsid w:val="003878CA"/>
    <w:rsid w:val="00397B9B"/>
    <w:rsid w:val="003C1D06"/>
    <w:rsid w:val="003D0848"/>
    <w:rsid w:val="00402F26"/>
    <w:rsid w:val="004035D3"/>
    <w:rsid w:val="00420C51"/>
    <w:rsid w:val="004537D0"/>
    <w:rsid w:val="0046374F"/>
    <w:rsid w:val="0049467E"/>
    <w:rsid w:val="004B2FE4"/>
    <w:rsid w:val="004C35B0"/>
    <w:rsid w:val="004D0B99"/>
    <w:rsid w:val="0055018B"/>
    <w:rsid w:val="00575B70"/>
    <w:rsid w:val="0059625F"/>
    <w:rsid w:val="005A0367"/>
    <w:rsid w:val="005A27CE"/>
    <w:rsid w:val="005A6A72"/>
    <w:rsid w:val="005C19FA"/>
    <w:rsid w:val="005F4457"/>
    <w:rsid w:val="00673964"/>
    <w:rsid w:val="006747B1"/>
    <w:rsid w:val="00675853"/>
    <w:rsid w:val="006761E7"/>
    <w:rsid w:val="006966A1"/>
    <w:rsid w:val="006A4505"/>
    <w:rsid w:val="006B76BC"/>
    <w:rsid w:val="006C325F"/>
    <w:rsid w:val="006D2AB8"/>
    <w:rsid w:val="006E2294"/>
    <w:rsid w:val="006E4FD4"/>
    <w:rsid w:val="007067AC"/>
    <w:rsid w:val="007441D5"/>
    <w:rsid w:val="00761A96"/>
    <w:rsid w:val="0079117A"/>
    <w:rsid w:val="007C6B34"/>
    <w:rsid w:val="00814D6F"/>
    <w:rsid w:val="00835A1C"/>
    <w:rsid w:val="00853556"/>
    <w:rsid w:val="00857EC4"/>
    <w:rsid w:val="0087772A"/>
    <w:rsid w:val="00891966"/>
    <w:rsid w:val="008B4F89"/>
    <w:rsid w:val="00910911"/>
    <w:rsid w:val="00910CE9"/>
    <w:rsid w:val="009141E5"/>
    <w:rsid w:val="00920237"/>
    <w:rsid w:val="009454F9"/>
    <w:rsid w:val="009E3CFB"/>
    <w:rsid w:val="009F0534"/>
    <w:rsid w:val="00A02B2D"/>
    <w:rsid w:val="00A04A89"/>
    <w:rsid w:val="00A44EE6"/>
    <w:rsid w:val="00A64EF4"/>
    <w:rsid w:val="00A8235D"/>
    <w:rsid w:val="00A84AAF"/>
    <w:rsid w:val="00AA24ED"/>
    <w:rsid w:val="00AB0F75"/>
    <w:rsid w:val="00AB12CE"/>
    <w:rsid w:val="00AC29D2"/>
    <w:rsid w:val="00AF133A"/>
    <w:rsid w:val="00B57976"/>
    <w:rsid w:val="00B60161"/>
    <w:rsid w:val="00B749BF"/>
    <w:rsid w:val="00B97C01"/>
    <w:rsid w:val="00BB2906"/>
    <w:rsid w:val="00BB4CE1"/>
    <w:rsid w:val="00BB60DF"/>
    <w:rsid w:val="00BE4E99"/>
    <w:rsid w:val="00BF112C"/>
    <w:rsid w:val="00C15290"/>
    <w:rsid w:val="00C23797"/>
    <w:rsid w:val="00C51C3D"/>
    <w:rsid w:val="00CA19DD"/>
    <w:rsid w:val="00CB6188"/>
    <w:rsid w:val="00CC6272"/>
    <w:rsid w:val="00D0771C"/>
    <w:rsid w:val="00D1223A"/>
    <w:rsid w:val="00D25910"/>
    <w:rsid w:val="00D61E4B"/>
    <w:rsid w:val="00DA50BE"/>
    <w:rsid w:val="00DE07A1"/>
    <w:rsid w:val="00DE3CC4"/>
    <w:rsid w:val="00E856CD"/>
    <w:rsid w:val="00EC0B89"/>
    <w:rsid w:val="00EE65EA"/>
    <w:rsid w:val="00EE74A5"/>
    <w:rsid w:val="00F06C55"/>
    <w:rsid w:val="00F12032"/>
    <w:rsid w:val="00F45CA2"/>
    <w:rsid w:val="00F57B2B"/>
    <w:rsid w:val="00F60E58"/>
    <w:rsid w:val="00F923EF"/>
    <w:rsid w:val="00FA1A51"/>
    <w:rsid w:val="00FB0754"/>
    <w:rsid w:val="00FD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853</Words>
  <Characters>4868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Demers</dc:creator>
  <cp:keywords/>
  <dc:description/>
  <cp:lastModifiedBy>bjdemers</cp:lastModifiedBy>
  <cp:revision>3</cp:revision>
  <cp:lastPrinted>2019-01-17T21:36:00Z</cp:lastPrinted>
  <dcterms:created xsi:type="dcterms:W3CDTF">2022-03-17T13:11:00Z</dcterms:created>
  <dcterms:modified xsi:type="dcterms:W3CDTF">2022-03-18T14:50:00Z</dcterms:modified>
</cp:coreProperties>
</file>