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1A960EC" w14:textId="77777777" w:rsidR="00D0771C" w:rsidRDefault="004D0B99" w:rsidP="00D0771C">
      <w:pPr>
        <w:pStyle w:val="BodyA"/>
        <w:suppressAutoHyphens/>
        <w:rPr>
          <w:rStyle w:val="Emphasis"/>
          <w:rFonts w:ascii="Arial" w:hAnsi="Arial" w:cs="Arial"/>
          <w:b w:val="0"/>
        </w:rPr>
      </w:pPr>
      <w:r>
        <w:rPr>
          <w:i/>
          <w:iCs/>
          <w:noProof/>
          <w:sz w:val="18"/>
          <w:szCs w:val="18"/>
        </w:rPr>
        <mc:AlternateContent>
          <mc:Choice Requires="wps">
            <w:drawing>
              <wp:anchor distT="0" distB="0" distL="114300" distR="114300" simplePos="0" relativeHeight="251661312" behindDoc="0" locked="0" layoutInCell="1" allowOverlap="1" wp14:anchorId="78F9AF31" wp14:editId="1EBBEF48">
                <wp:simplePos x="0" y="0"/>
                <wp:positionH relativeFrom="column">
                  <wp:posOffset>-638175</wp:posOffset>
                </wp:positionH>
                <wp:positionV relativeFrom="paragraph">
                  <wp:posOffset>9525</wp:posOffset>
                </wp:positionV>
                <wp:extent cx="2076450" cy="1771650"/>
                <wp:effectExtent l="0" t="0" r="0" b="0"/>
                <wp:wrapNone/>
                <wp:docPr id="2"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6450" cy="17716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28529DB" w14:textId="6EF51628" w:rsidR="00A02B2D" w:rsidRPr="00093152" w:rsidRDefault="00A02B2D" w:rsidP="00A02B2D">
                            <w:pPr>
                              <w:rPr>
                                <w:i/>
                                <w:sz w:val="20"/>
                                <w:szCs w:val="20"/>
                              </w:rPr>
                            </w:pPr>
                            <w:bookmarkStart w:id="0" w:name="_Hlk5131709"/>
                            <w:bookmarkStart w:id="1" w:name="_Hlk5131710"/>
                            <w:bookmarkStart w:id="2" w:name="_Hlk5131711"/>
                            <w:bookmarkStart w:id="3" w:name="_Hlk5131712"/>
                            <w:r w:rsidRPr="00093152">
                              <w:rPr>
                                <w:b/>
                                <w:sz w:val="20"/>
                                <w:szCs w:val="20"/>
                              </w:rPr>
                              <w:t>Board of Directors:</w:t>
                            </w:r>
                            <w:r>
                              <w:br/>
                            </w:r>
                            <w:r w:rsidRPr="00093152">
                              <w:rPr>
                                <w:i/>
                                <w:sz w:val="20"/>
                                <w:szCs w:val="20"/>
                              </w:rPr>
                              <w:t xml:space="preserve">President:  </w:t>
                            </w:r>
                            <w:r w:rsidR="00BF112C">
                              <w:rPr>
                                <w:i/>
                                <w:sz w:val="20"/>
                                <w:szCs w:val="20"/>
                              </w:rPr>
                              <w:t>Danny Murphy</w:t>
                            </w:r>
                          </w:p>
                          <w:p w14:paraId="59A38861" w14:textId="780AC5E0" w:rsidR="00A02B2D" w:rsidRPr="00093152" w:rsidRDefault="00A02B2D" w:rsidP="00A02B2D">
                            <w:pPr>
                              <w:rPr>
                                <w:i/>
                                <w:sz w:val="20"/>
                                <w:szCs w:val="20"/>
                              </w:rPr>
                            </w:pPr>
                            <w:r w:rsidRPr="00093152">
                              <w:rPr>
                                <w:i/>
                                <w:sz w:val="20"/>
                                <w:szCs w:val="20"/>
                              </w:rPr>
                              <w:t xml:space="preserve">Vice President: </w:t>
                            </w:r>
                            <w:r w:rsidR="00BF112C">
                              <w:rPr>
                                <w:i/>
                                <w:sz w:val="20"/>
                                <w:szCs w:val="20"/>
                              </w:rPr>
                              <w:t>Andrea Lindemann</w:t>
                            </w:r>
                          </w:p>
                          <w:p w14:paraId="71B3D890" w14:textId="65C78C6E" w:rsidR="00A02B2D" w:rsidRPr="00093152" w:rsidRDefault="00A02B2D" w:rsidP="00A02B2D">
                            <w:pPr>
                              <w:rPr>
                                <w:i/>
                                <w:sz w:val="20"/>
                                <w:szCs w:val="20"/>
                              </w:rPr>
                            </w:pPr>
                            <w:r w:rsidRPr="00093152">
                              <w:rPr>
                                <w:i/>
                                <w:sz w:val="20"/>
                                <w:szCs w:val="20"/>
                              </w:rPr>
                              <w:t xml:space="preserve">Treasurer: </w:t>
                            </w:r>
                            <w:r w:rsidR="00AB0F75">
                              <w:rPr>
                                <w:i/>
                                <w:sz w:val="20"/>
                                <w:szCs w:val="20"/>
                              </w:rPr>
                              <w:t>Blake Norris</w:t>
                            </w:r>
                          </w:p>
                          <w:p w14:paraId="1B87F8A9" w14:textId="77777777" w:rsidR="00A02B2D" w:rsidRPr="00093152" w:rsidRDefault="00A02B2D" w:rsidP="00A02B2D">
                            <w:pPr>
                              <w:rPr>
                                <w:i/>
                                <w:sz w:val="20"/>
                                <w:szCs w:val="20"/>
                              </w:rPr>
                            </w:pPr>
                            <w:r w:rsidRPr="00093152">
                              <w:rPr>
                                <w:i/>
                                <w:sz w:val="20"/>
                                <w:szCs w:val="20"/>
                              </w:rPr>
                              <w:t xml:space="preserve">Secretary: </w:t>
                            </w:r>
                            <w:r>
                              <w:rPr>
                                <w:i/>
                                <w:sz w:val="20"/>
                                <w:szCs w:val="20"/>
                              </w:rPr>
                              <w:t>Betty Demers</w:t>
                            </w:r>
                          </w:p>
                          <w:p w14:paraId="184E0CDA" w14:textId="68F36B68" w:rsidR="000975A1" w:rsidRDefault="000975A1" w:rsidP="000975A1">
                            <w:pPr>
                              <w:rPr>
                                <w:i/>
                                <w:sz w:val="20"/>
                                <w:szCs w:val="20"/>
                              </w:rPr>
                            </w:pPr>
                            <w:r>
                              <w:rPr>
                                <w:i/>
                                <w:sz w:val="20"/>
                                <w:szCs w:val="20"/>
                              </w:rPr>
                              <w:t xml:space="preserve">Past President: </w:t>
                            </w:r>
                            <w:r w:rsidR="00BF112C">
                              <w:rPr>
                                <w:i/>
                                <w:sz w:val="20"/>
                                <w:szCs w:val="20"/>
                              </w:rPr>
                              <w:t>Ryan Cochran</w:t>
                            </w:r>
                          </w:p>
                          <w:p w14:paraId="2881F73B" w14:textId="6FFCD500" w:rsidR="00A02B2D" w:rsidRPr="00093152" w:rsidRDefault="00A02B2D" w:rsidP="00A02B2D">
                            <w:pPr>
                              <w:rPr>
                                <w:i/>
                                <w:sz w:val="20"/>
                                <w:szCs w:val="20"/>
                              </w:rPr>
                            </w:pPr>
                            <w:r w:rsidRPr="00093152">
                              <w:rPr>
                                <w:i/>
                                <w:sz w:val="20"/>
                                <w:szCs w:val="20"/>
                              </w:rPr>
                              <w:t xml:space="preserve">North Side Rep: </w:t>
                            </w:r>
                            <w:r w:rsidR="00B57976">
                              <w:rPr>
                                <w:i/>
                                <w:sz w:val="20"/>
                                <w:szCs w:val="20"/>
                              </w:rPr>
                              <w:t>Susan Lawson</w:t>
                            </w:r>
                          </w:p>
                          <w:p w14:paraId="1CF6683B" w14:textId="5C868CA0" w:rsidR="00A02B2D" w:rsidRDefault="00A02B2D" w:rsidP="00A02B2D">
                            <w:pPr>
                              <w:rPr>
                                <w:i/>
                                <w:sz w:val="20"/>
                                <w:szCs w:val="20"/>
                              </w:rPr>
                            </w:pPr>
                            <w:r w:rsidRPr="00093152">
                              <w:rPr>
                                <w:i/>
                                <w:sz w:val="20"/>
                                <w:szCs w:val="20"/>
                              </w:rPr>
                              <w:t xml:space="preserve">South Side Rep: </w:t>
                            </w:r>
                            <w:r w:rsidR="00BF112C">
                              <w:rPr>
                                <w:i/>
                                <w:sz w:val="20"/>
                                <w:szCs w:val="20"/>
                              </w:rPr>
                              <w:t>Brian Snyder</w:t>
                            </w:r>
                          </w:p>
                          <w:p w14:paraId="00D1F12E" w14:textId="63EFC685" w:rsidR="00BB60DF" w:rsidRDefault="00BB60DF" w:rsidP="00A02B2D">
                            <w:pPr>
                              <w:rPr>
                                <w:i/>
                                <w:sz w:val="20"/>
                                <w:szCs w:val="20"/>
                              </w:rPr>
                            </w:pPr>
                            <w:r>
                              <w:rPr>
                                <w:i/>
                                <w:sz w:val="20"/>
                                <w:szCs w:val="20"/>
                              </w:rPr>
                              <w:t>At-Large Rep:</w:t>
                            </w:r>
                            <w:r w:rsidR="00BF112C">
                              <w:rPr>
                                <w:i/>
                                <w:sz w:val="20"/>
                                <w:szCs w:val="20"/>
                              </w:rPr>
                              <w:t xml:space="preserve"> </w:t>
                            </w:r>
                            <w:r>
                              <w:rPr>
                                <w:i/>
                                <w:sz w:val="20"/>
                                <w:szCs w:val="20"/>
                              </w:rPr>
                              <w:t xml:space="preserve">  </w:t>
                            </w:r>
                            <w:r w:rsidR="00BF112C">
                              <w:rPr>
                                <w:i/>
                                <w:sz w:val="20"/>
                                <w:szCs w:val="20"/>
                              </w:rPr>
                              <w:t>Don Caskie</w:t>
                            </w:r>
                          </w:p>
                          <w:p w14:paraId="14F88980" w14:textId="45AE4397" w:rsidR="005C19FA" w:rsidRDefault="005C19FA" w:rsidP="00A02B2D">
                            <w:pPr>
                              <w:rPr>
                                <w:i/>
                                <w:sz w:val="20"/>
                                <w:szCs w:val="20"/>
                              </w:rPr>
                            </w:pPr>
                            <w:r>
                              <w:rPr>
                                <w:i/>
                                <w:sz w:val="20"/>
                                <w:szCs w:val="20"/>
                              </w:rPr>
                              <w:t xml:space="preserve">At-Large Rep: </w:t>
                            </w:r>
                            <w:bookmarkEnd w:id="0"/>
                            <w:bookmarkEnd w:id="1"/>
                            <w:bookmarkEnd w:id="2"/>
                            <w:bookmarkEnd w:id="3"/>
                            <w:r w:rsidR="00BF112C">
                              <w:rPr>
                                <w:i/>
                                <w:sz w:val="20"/>
                                <w:szCs w:val="20"/>
                              </w:rPr>
                              <w:t>Jill Doczi</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78F9AF31" id="_x0000_t202" coordsize="21600,21600" o:spt="202" path="m,l,21600r21600,l21600,xe">
                <v:stroke joinstyle="miter"/>
                <v:path gradientshapeok="t" o:connecttype="rect"/>
              </v:shapetype>
              <v:shape id="Text Box 4" o:spid="_x0000_s1026" type="#_x0000_t202" style="position:absolute;margin-left:-50.25pt;margin-top:.75pt;width:163.5pt;height:139.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" stroked="f">
                <v:textbox>
                  <w:txbxContent>
                    <w:p w14:paraId="528529DB" w14:textId="6EF51628" w:rsidR="00A02B2D" w:rsidRPr="00093152" w:rsidRDefault="00A02B2D" w:rsidP="00A02B2D">
                      <w:pPr>
                        <w:rPr>
                          <w:i/>
                          <w:sz w:val="20"/>
                          <w:szCs w:val="20"/>
                        </w:rPr>
                      </w:pPr>
                      <w:bookmarkStart w:id="4" w:name="_Hlk5131709"/>
                      <w:bookmarkStart w:id="5" w:name="_Hlk5131710"/>
                      <w:bookmarkStart w:id="6" w:name="_Hlk5131711"/>
                      <w:bookmarkStart w:id="7" w:name="_Hlk5131712"/>
                      <w:r w:rsidRPr="00093152">
                        <w:rPr>
                          <w:b/>
                          <w:sz w:val="20"/>
                          <w:szCs w:val="20"/>
                        </w:rPr>
                        <w:t>Board of Directors:</w:t>
                      </w:r>
                      <w:r>
                        <w:br/>
                      </w:r>
                      <w:r w:rsidRPr="00093152">
                        <w:rPr>
                          <w:i/>
                          <w:sz w:val="20"/>
                          <w:szCs w:val="20"/>
                        </w:rPr>
                        <w:t xml:space="preserve">President:  </w:t>
                      </w:r>
                      <w:r w:rsidR="00BF112C">
                        <w:rPr>
                          <w:i/>
                          <w:sz w:val="20"/>
                          <w:szCs w:val="20"/>
                        </w:rPr>
                        <w:t>Danny Murphy</w:t>
                      </w:r>
                    </w:p>
                    <w:p w14:paraId="59A38861" w14:textId="780AC5E0" w:rsidR="00A02B2D" w:rsidRPr="00093152" w:rsidRDefault="00A02B2D" w:rsidP="00A02B2D">
                      <w:pPr>
                        <w:rPr>
                          <w:i/>
                          <w:sz w:val="20"/>
                          <w:szCs w:val="20"/>
                        </w:rPr>
                      </w:pPr>
                      <w:r w:rsidRPr="00093152">
                        <w:rPr>
                          <w:i/>
                          <w:sz w:val="20"/>
                          <w:szCs w:val="20"/>
                        </w:rPr>
                        <w:t xml:space="preserve">Vice President: </w:t>
                      </w:r>
                      <w:r w:rsidR="00BF112C">
                        <w:rPr>
                          <w:i/>
                          <w:sz w:val="20"/>
                          <w:szCs w:val="20"/>
                        </w:rPr>
                        <w:t>Andrea Lindemann</w:t>
                      </w:r>
                    </w:p>
                    <w:p w14:paraId="71B3D890" w14:textId="65C78C6E" w:rsidR="00A02B2D" w:rsidRPr="00093152" w:rsidRDefault="00A02B2D" w:rsidP="00A02B2D">
                      <w:pPr>
                        <w:rPr>
                          <w:i/>
                          <w:sz w:val="20"/>
                          <w:szCs w:val="20"/>
                        </w:rPr>
                      </w:pPr>
                      <w:r w:rsidRPr="00093152">
                        <w:rPr>
                          <w:i/>
                          <w:sz w:val="20"/>
                          <w:szCs w:val="20"/>
                        </w:rPr>
                        <w:t xml:space="preserve">Treasurer: </w:t>
                      </w:r>
                      <w:r w:rsidR="00AB0F75">
                        <w:rPr>
                          <w:i/>
                          <w:sz w:val="20"/>
                          <w:szCs w:val="20"/>
                        </w:rPr>
                        <w:t>Blake Norris</w:t>
                      </w:r>
                    </w:p>
                    <w:p w14:paraId="1B87F8A9" w14:textId="77777777" w:rsidR="00A02B2D" w:rsidRPr="00093152" w:rsidRDefault="00A02B2D" w:rsidP="00A02B2D">
                      <w:pPr>
                        <w:rPr>
                          <w:i/>
                          <w:sz w:val="20"/>
                          <w:szCs w:val="20"/>
                        </w:rPr>
                      </w:pPr>
                      <w:r w:rsidRPr="00093152">
                        <w:rPr>
                          <w:i/>
                          <w:sz w:val="20"/>
                          <w:szCs w:val="20"/>
                        </w:rPr>
                        <w:t xml:space="preserve">Secretary: </w:t>
                      </w:r>
                      <w:r>
                        <w:rPr>
                          <w:i/>
                          <w:sz w:val="20"/>
                          <w:szCs w:val="20"/>
                        </w:rPr>
                        <w:t>Betty Demers</w:t>
                      </w:r>
                    </w:p>
                    <w:p w14:paraId="184E0CDA" w14:textId="68F36B68" w:rsidR="000975A1" w:rsidRDefault="000975A1" w:rsidP="000975A1">
                      <w:pPr>
                        <w:rPr>
                          <w:i/>
                          <w:sz w:val="20"/>
                          <w:szCs w:val="20"/>
                        </w:rPr>
                      </w:pPr>
                      <w:r>
                        <w:rPr>
                          <w:i/>
                          <w:sz w:val="20"/>
                          <w:szCs w:val="20"/>
                        </w:rPr>
                        <w:t xml:space="preserve">Past President: </w:t>
                      </w:r>
                      <w:r w:rsidR="00BF112C">
                        <w:rPr>
                          <w:i/>
                          <w:sz w:val="20"/>
                          <w:szCs w:val="20"/>
                        </w:rPr>
                        <w:t>Ryan Cochran</w:t>
                      </w:r>
                    </w:p>
                    <w:p w14:paraId="2881F73B" w14:textId="6FFCD500" w:rsidR="00A02B2D" w:rsidRPr="00093152" w:rsidRDefault="00A02B2D" w:rsidP="00A02B2D">
                      <w:pPr>
                        <w:rPr>
                          <w:i/>
                          <w:sz w:val="20"/>
                          <w:szCs w:val="20"/>
                        </w:rPr>
                      </w:pPr>
                      <w:r w:rsidRPr="00093152">
                        <w:rPr>
                          <w:i/>
                          <w:sz w:val="20"/>
                          <w:szCs w:val="20"/>
                        </w:rPr>
                        <w:t xml:space="preserve">North Side Rep: </w:t>
                      </w:r>
                      <w:r w:rsidR="00B57976">
                        <w:rPr>
                          <w:i/>
                          <w:sz w:val="20"/>
                          <w:szCs w:val="20"/>
                        </w:rPr>
                        <w:t>Susan Lawson</w:t>
                      </w:r>
                    </w:p>
                    <w:p w14:paraId="1CF6683B" w14:textId="5C868CA0" w:rsidR="00A02B2D" w:rsidRDefault="00A02B2D" w:rsidP="00A02B2D">
                      <w:pPr>
                        <w:rPr>
                          <w:i/>
                          <w:sz w:val="20"/>
                          <w:szCs w:val="20"/>
                        </w:rPr>
                      </w:pPr>
                      <w:r w:rsidRPr="00093152">
                        <w:rPr>
                          <w:i/>
                          <w:sz w:val="20"/>
                          <w:szCs w:val="20"/>
                        </w:rPr>
                        <w:t xml:space="preserve">South Side Rep: </w:t>
                      </w:r>
                      <w:r w:rsidR="00BF112C">
                        <w:rPr>
                          <w:i/>
                          <w:sz w:val="20"/>
                          <w:szCs w:val="20"/>
                        </w:rPr>
                        <w:t>Brian Snyder</w:t>
                      </w:r>
                    </w:p>
                    <w:p w14:paraId="00D1F12E" w14:textId="63EFC685" w:rsidR="00BB60DF" w:rsidRDefault="00BB60DF" w:rsidP="00A02B2D">
                      <w:pPr>
                        <w:rPr>
                          <w:i/>
                          <w:sz w:val="20"/>
                          <w:szCs w:val="20"/>
                        </w:rPr>
                      </w:pPr>
                      <w:r>
                        <w:rPr>
                          <w:i/>
                          <w:sz w:val="20"/>
                          <w:szCs w:val="20"/>
                        </w:rPr>
                        <w:t>At-Large Rep:</w:t>
                      </w:r>
                      <w:r w:rsidR="00BF112C">
                        <w:rPr>
                          <w:i/>
                          <w:sz w:val="20"/>
                          <w:szCs w:val="20"/>
                        </w:rPr>
                        <w:t xml:space="preserve"> </w:t>
                      </w:r>
                      <w:r>
                        <w:rPr>
                          <w:i/>
                          <w:sz w:val="20"/>
                          <w:szCs w:val="20"/>
                        </w:rPr>
                        <w:t xml:space="preserve">  </w:t>
                      </w:r>
                      <w:r w:rsidR="00BF112C">
                        <w:rPr>
                          <w:i/>
                          <w:sz w:val="20"/>
                          <w:szCs w:val="20"/>
                        </w:rPr>
                        <w:t>Don Caskie</w:t>
                      </w:r>
                    </w:p>
                    <w:p w14:paraId="14F88980" w14:textId="45AE4397" w:rsidR="005C19FA" w:rsidRDefault="005C19FA" w:rsidP="00A02B2D">
                      <w:pPr>
                        <w:rPr>
                          <w:i/>
                          <w:sz w:val="20"/>
                          <w:szCs w:val="20"/>
                        </w:rPr>
                      </w:pPr>
                      <w:r>
                        <w:rPr>
                          <w:i/>
                          <w:sz w:val="20"/>
                          <w:szCs w:val="20"/>
                        </w:rPr>
                        <w:t xml:space="preserve">At-Large Rep: </w:t>
                      </w:r>
                      <w:bookmarkEnd w:id="4"/>
                      <w:bookmarkEnd w:id="5"/>
                      <w:bookmarkEnd w:id="6"/>
                      <w:bookmarkEnd w:id="7"/>
                      <w:r w:rsidR="00BF112C">
                        <w:rPr>
                          <w:i/>
                          <w:sz w:val="20"/>
                          <w:szCs w:val="20"/>
                        </w:rPr>
                        <w:t>Jill Doczi</w:t>
                      </w:r>
                    </w:p>
                  </w:txbxContent>
                </v:textbox>
              </v:shape>
            </w:pict>
          </mc:Fallback>
        </mc:AlternateContent>
      </w:r>
      <w:r>
        <w:rPr>
          <w:i/>
          <w:iCs/>
          <w:noProof/>
          <w:sz w:val="18"/>
          <w:szCs w:val="18"/>
        </w:rPr>
        <w:drawing>
          <wp:anchor distT="152400" distB="152400" distL="152400" distR="152400" simplePos="0" relativeHeight="251659264" behindDoc="0" locked="0" layoutInCell="1" allowOverlap="1" wp14:anchorId="59511C06" wp14:editId="17ACF5B0">
            <wp:simplePos x="0" y="0"/>
            <wp:positionH relativeFrom="margin">
              <wp:align>center</wp:align>
            </wp:positionH>
            <wp:positionV relativeFrom="margin">
              <wp:align>top</wp:align>
            </wp:positionV>
            <wp:extent cx="2924175" cy="1285875"/>
            <wp:effectExtent l="19050" t="19050" r="28575" b="28575"/>
            <wp:wrapThrough wrapText="bothSides" distL="152400" distR="152400">
              <wp:wrapPolygon edited="1">
                <wp:start x="-187" y="-372"/>
                <wp:lineTo x="-187" y="0"/>
                <wp:lineTo x="-187" y="21605"/>
                <wp:lineTo x="-187" y="21977"/>
                <wp:lineTo x="0" y="21977"/>
                <wp:lineTo x="21597" y="21977"/>
                <wp:lineTo x="21784" y="21977"/>
                <wp:lineTo x="21784" y="21605"/>
                <wp:lineTo x="21784" y="0"/>
                <wp:lineTo x="21784" y="-372"/>
                <wp:lineTo x="21597" y="-372"/>
                <wp:lineTo x="0" y="-372"/>
                <wp:lineTo x="-187" y="-372"/>
              </wp:wrapPolygon>
            </wp:wrapThrough>
            <wp:docPr id="1073741825" name="officeArt object"/>
            <wp:cNvGraphicFramePr/>
            <a:graphic xmlns:a="http://schemas.openxmlformats.org/drawingml/2006/main">
              <a:graphicData uri="http://schemas.openxmlformats.org/drawingml/2006/picture">
                <pic:pic xmlns:pic="http://schemas.openxmlformats.org/drawingml/2006/picture">
                  <pic:nvPicPr>
                    <pic:cNvPr id="1073741825" name="image1.jpeg"/>
                    <pic:cNvPicPr>
                      <a:picLocks noChangeAspect="1"/>
                    </pic:cNvPicPr>
                  </pic:nvPicPr>
                  <pic:blipFill>
                    <a:blip r:embed="rId5" cstate="print"/>
                    <a:stretch>
                      <a:fillRect/>
                    </a:stretch>
                  </pic:blipFill>
                  <pic:spPr>
                    <a:xfrm>
                      <a:off x="0" y="0"/>
                      <a:ext cx="2924175" cy="1285875"/>
                    </a:xfrm>
                    <a:prstGeom prst="rect">
                      <a:avLst/>
                    </a:prstGeom>
                    <a:ln w="25400" cap="flat">
                      <a:solidFill>
                        <a:srgbClr val="000000"/>
                      </a:solidFill>
                      <a:prstDash val="solid"/>
                      <a:miter lim="400000"/>
                    </a:ln>
                    <a:effectLst/>
                  </pic:spPr>
                </pic:pic>
              </a:graphicData>
            </a:graphic>
          </wp:anchor>
        </w:drawing>
      </w:r>
    </w:p>
    <w:p w14:paraId="59F7E226" w14:textId="77777777" w:rsidR="00D0771C" w:rsidRDefault="00D0771C" w:rsidP="00D0771C">
      <w:pPr>
        <w:pStyle w:val="BodyA"/>
        <w:suppressAutoHyphens/>
        <w:rPr>
          <w:rStyle w:val="Emphasis"/>
          <w:rFonts w:ascii="Arial" w:hAnsi="Arial" w:cs="Arial"/>
          <w:b w:val="0"/>
        </w:rPr>
      </w:pPr>
    </w:p>
    <w:p w14:paraId="15ABB04A" w14:textId="77777777" w:rsidR="00D0771C" w:rsidRDefault="00C51C3D" w:rsidP="00D0771C">
      <w:pPr>
        <w:pStyle w:val="BodyA"/>
        <w:suppressAutoHyphens/>
        <w:rPr>
          <w:rStyle w:val="Emphasis"/>
          <w:rFonts w:ascii="Arial" w:hAnsi="Arial" w:cs="Arial"/>
          <w:b w:val="0"/>
        </w:rPr>
      </w:pPr>
      <w:r>
        <w:rPr>
          <w:i/>
          <w:iCs/>
          <w:noProof/>
          <w:sz w:val="18"/>
          <w:szCs w:val="18"/>
        </w:rPr>
        <mc:AlternateContent>
          <mc:Choice Requires="wps">
            <w:drawing>
              <wp:anchor distT="0" distB="0" distL="114300" distR="114300" simplePos="0" relativeHeight="251663360" behindDoc="0" locked="0" layoutInCell="1" allowOverlap="1" wp14:anchorId="615A1CCE" wp14:editId="590FE9B2">
                <wp:simplePos x="0" y="0"/>
                <wp:positionH relativeFrom="column">
                  <wp:posOffset>4577715</wp:posOffset>
                </wp:positionH>
                <wp:positionV relativeFrom="paragraph">
                  <wp:posOffset>10795</wp:posOffset>
                </wp:positionV>
                <wp:extent cx="2135505" cy="792480"/>
                <wp:effectExtent l="0" t="0" r="0" b="0"/>
                <wp:wrapNone/>
                <wp:docPr id="3"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5505" cy="79248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0E56FEC" w14:textId="77777777" w:rsidR="00A02B2D" w:rsidRPr="00093152" w:rsidRDefault="00A02B2D" w:rsidP="00A02B2D">
                            <w:pPr>
                              <w:rPr>
                                <w:b/>
                              </w:rPr>
                            </w:pPr>
                            <w:r w:rsidRPr="00093152">
                              <w:rPr>
                                <w:b/>
                              </w:rPr>
                              <w:t>Ocean Park Civic League</w:t>
                            </w:r>
                          </w:p>
                          <w:p w14:paraId="3D037CDD" w14:textId="77777777" w:rsidR="00A02B2D" w:rsidRDefault="00A02B2D" w:rsidP="00A02B2D">
                            <w:r>
                              <w:t>P.O. Box 55385</w:t>
                            </w:r>
                          </w:p>
                          <w:p w14:paraId="49D9F2BE" w14:textId="77777777" w:rsidR="00A02B2D" w:rsidRDefault="00A02B2D" w:rsidP="00A02B2D">
                            <w:r>
                              <w:t>Virginia Beach VA 23471</w:t>
                            </w:r>
                          </w:p>
                          <w:p w14:paraId="49422F4D" w14:textId="77777777" w:rsidR="00A02B2D" w:rsidRPr="00093152" w:rsidRDefault="00A02B2D" w:rsidP="00A02B2D">
                            <w:pPr>
                              <w:rPr>
                                <w:b/>
                              </w:rPr>
                            </w:pPr>
                            <w:r w:rsidRPr="00093152">
                              <w:rPr>
                                <w:b/>
                              </w:rPr>
                              <w:t>www.opcl.org</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615A1CCE" id="Text Box 5" o:spid="_x0000_s1027" type="#_x0000_t202" style="position:absolute;margin-left:360.45pt;margin-top:.85pt;width:168.15pt;height:62.4pt;z-index:251663360;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" stroked="f">
                <v:textbox style="mso-fit-shape-to-text:t">
                  <w:txbxContent>
                    <w:p w14:paraId="40E56FEC" w14:textId="77777777" w:rsidR="00A02B2D" w:rsidRPr="00093152" w:rsidRDefault="00A02B2D" w:rsidP="00A02B2D">
                      <w:pPr>
                        <w:rPr>
                          <w:b/>
                        </w:rPr>
                      </w:pPr>
                      <w:r w:rsidRPr="00093152">
                        <w:rPr>
                          <w:b/>
                        </w:rPr>
                        <w:t>Ocean Park Civic League</w:t>
                      </w:r>
                    </w:p>
                    <w:p w14:paraId="3D037CDD" w14:textId="77777777" w:rsidR="00A02B2D" w:rsidRDefault="00A02B2D" w:rsidP="00A02B2D">
                      <w:r>
                        <w:t>P.O. Box 55385</w:t>
                      </w:r>
                    </w:p>
                    <w:p w14:paraId="49D9F2BE" w14:textId="77777777" w:rsidR="00A02B2D" w:rsidRDefault="00A02B2D" w:rsidP="00A02B2D">
                      <w:r>
                        <w:t>Virginia Beach VA 23471</w:t>
                      </w:r>
                    </w:p>
                    <w:p w14:paraId="49422F4D" w14:textId="77777777" w:rsidR="00A02B2D" w:rsidRPr="00093152" w:rsidRDefault="00A02B2D" w:rsidP="00A02B2D">
                      <w:pPr>
                        <w:rPr>
                          <w:b/>
                        </w:rPr>
                      </w:pPr>
                      <w:r w:rsidRPr="00093152">
                        <w:rPr>
                          <w:b/>
                        </w:rPr>
                        <w:t>www.opcl.org</w:t>
                      </w:r>
                    </w:p>
                  </w:txbxContent>
                </v:textbox>
              </v:shape>
            </w:pict>
          </mc:Fallback>
        </mc:AlternateContent>
      </w:r>
    </w:p>
    <w:p w14:paraId="7696B5B6" w14:textId="77777777" w:rsidR="00D0771C" w:rsidRDefault="00D0771C" w:rsidP="00D0771C">
      <w:pPr>
        <w:pStyle w:val="BodyA"/>
        <w:suppressAutoHyphens/>
        <w:rPr>
          <w:rStyle w:val="Emphasis"/>
          <w:rFonts w:ascii="Arial" w:hAnsi="Arial" w:cs="Arial"/>
          <w:b w:val="0"/>
        </w:rPr>
      </w:pPr>
    </w:p>
    <w:p w14:paraId="0EC5F51E" w14:textId="77777777" w:rsidR="00D0771C" w:rsidRDefault="00D0771C" w:rsidP="00D0771C">
      <w:pPr>
        <w:pStyle w:val="BodyA"/>
        <w:suppressAutoHyphens/>
        <w:rPr>
          <w:rStyle w:val="Emphasis"/>
          <w:rFonts w:ascii="Arial" w:hAnsi="Arial" w:cs="Arial"/>
          <w:b w:val="0"/>
        </w:rPr>
      </w:pPr>
    </w:p>
    <w:p w14:paraId="5B5925E3" w14:textId="77777777" w:rsidR="00D0771C" w:rsidRDefault="00D0771C" w:rsidP="00D0771C">
      <w:pPr>
        <w:pStyle w:val="BodyA"/>
        <w:suppressAutoHyphens/>
        <w:rPr>
          <w:rStyle w:val="Emphasis"/>
          <w:rFonts w:ascii="Arial" w:hAnsi="Arial" w:cs="Arial"/>
          <w:b w:val="0"/>
        </w:rPr>
      </w:pPr>
    </w:p>
    <w:p w14:paraId="060F52D4" w14:textId="77777777" w:rsidR="00D0771C" w:rsidRDefault="00D0771C" w:rsidP="00D0771C">
      <w:pPr>
        <w:pStyle w:val="BodyA"/>
        <w:suppressAutoHyphens/>
        <w:rPr>
          <w:rStyle w:val="Emphasis"/>
          <w:rFonts w:ascii="Arial" w:hAnsi="Arial" w:cs="Arial"/>
          <w:b w:val="0"/>
        </w:rPr>
      </w:pPr>
    </w:p>
    <w:p w14:paraId="14E94EEF" w14:textId="77777777" w:rsidR="00D0771C" w:rsidRDefault="00D0771C" w:rsidP="00D0771C">
      <w:pPr>
        <w:pStyle w:val="BodyA"/>
        <w:suppressAutoHyphens/>
        <w:rPr>
          <w:rStyle w:val="Emphasis"/>
          <w:rFonts w:ascii="Arial" w:hAnsi="Arial" w:cs="Arial"/>
          <w:b w:val="0"/>
        </w:rPr>
      </w:pPr>
    </w:p>
    <w:p w14:paraId="5585D7FA" w14:textId="77777777" w:rsidR="00D0771C" w:rsidRDefault="00D0771C" w:rsidP="00D0771C">
      <w:pPr>
        <w:pStyle w:val="BodyA"/>
        <w:suppressAutoHyphens/>
        <w:rPr>
          <w:rStyle w:val="Emphasis"/>
          <w:rFonts w:ascii="Arial" w:hAnsi="Arial" w:cs="Arial"/>
          <w:b w:val="0"/>
        </w:rPr>
      </w:pPr>
    </w:p>
    <w:p w14:paraId="0ABB71A8" w14:textId="629DDABA" w:rsidR="00D0771C" w:rsidRDefault="00D0771C" w:rsidP="00D0771C">
      <w:pPr>
        <w:pStyle w:val="BodyA"/>
        <w:suppressAutoHyphens/>
        <w:rPr>
          <w:rStyle w:val="Emphasis"/>
          <w:rFonts w:ascii="Arial" w:hAnsi="Arial" w:cs="Arial"/>
          <w:b w:val="0"/>
        </w:rPr>
      </w:pPr>
    </w:p>
    <w:p w14:paraId="5CDD0F39" w14:textId="279DEF00" w:rsidR="006747B1" w:rsidRDefault="006747B1" w:rsidP="006747B1">
      <w:pPr>
        <w:rPr>
          <w:rStyle w:val="Emphasis"/>
          <w:rFonts w:ascii="Arial" w:eastAsia="Arial Unicode MS" w:hAnsi="Arial" w:cs="Arial"/>
          <w:b w:val="0"/>
          <w:color w:val="000000"/>
          <w:sz w:val="22"/>
          <w:szCs w:val="22"/>
          <w:u w:color="000000"/>
          <w:bdr w:val="nil"/>
        </w:rPr>
      </w:pPr>
    </w:p>
    <w:p w14:paraId="5A709D92" w14:textId="77777777" w:rsidR="006747B1" w:rsidRDefault="006747B1" w:rsidP="006747B1">
      <w:pPr>
        <w:jc w:val="center"/>
        <w:rPr>
          <w:rFonts w:ascii="Arial" w:eastAsia="Arial" w:hAnsi="Arial" w:cs="Arial"/>
          <w:b/>
          <w:color w:val="000000"/>
          <w:sz w:val="28"/>
          <w:szCs w:val="28"/>
        </w:rPr>
      </w:pPr>
      <w:r>
        <w:rPr>
          <w:rFonts w:ascii="Arial" w:eastAsia="Arial" w:hAnsi="Arial" w:cs="Arial"/>
          <w:b/>
          <w:sz w:val="28"/>
          <w:szCs w:val="28"/>
        </w:rPr>
        <w:t>GENERAL MEMBERSHIP</w:t>
      </w:r>
      <w:r>
        <w:rPr>
          <w:rFonts w:ascii="Arial" w:eastAsia="Arial" w:hAnsi="Arial" w:cs="Arial"/>
          <w:b/>
          <w:color w:val="000000"/>
          <w:sz w:val="28"/>
          <w:szCs w:val="28"/>
        </w:rPr>
        <w:t xml:space="preserve"> MEETING</w:t>
      </w:r>
    </w:p>
    <w:p w14:paraId="2D59E0F4" w14:textId="46900B64" w:rsidR="006747B1" w:rsidRDefault="00DD682E" w:rsidP="006747B1">
      <w:pPr>
        <w:jc w:val="center"/>
        <w:rPr>
          <w:rFonts w:ascii="Arial" w:eastAsia="Arial" w:hAnsi="Arial" w:cs="Arial"/>
          <w:b/>
          <w:color w:val="000000"/>
          <w:sz w:val="28"/>
          <w:szCs w:val="28"/>
        </w:rPr>
      </w:pPr>
      <w:r>
        <w:rPr>
          <w:rFonts w:ascii="Arial" w:eastAsia="Arial" w:hAnsi="Arial" w:cs="Arial"/>
          <w:b/>
          <w:sz w:val="28"/>
          <w:szCs w:val="28"/>
        </w:rPr>
        <w:t>October 7</w:t>
      </w:r>
      <w:r w:rsidRPr="00DD682E">
        <w:rPr>
          <w:rFonts w:ascii="Arial" w:eastAsia="Arial" w:hAnsi="Arial" w:cs="Arial"/>
          <w:b/>
          <w:sz w:val="28"/>
          <w:szCs w:val="28"/>
          <w:vertAlign w:val="superscript"/>
        </w:rPr>
        <w:t>th</w:t>
      </w:r>
      <w:r w:rsidR="006747B1">
        <w:rPr>
          <w:rFonts w:ascii="Arial" w:eastAsia="Arial" w:hAnsi="Arial" w:cs="Arial"/>
          <w:b/>
          <w:color w:val="000000"/>
          <w:sz w:val="28"/>
          <w:szCs w:val="28"/>
        </w:rPr>
        <w:t>, 202</w:t>
      </w:r>
      <w:r w:rsidR="006D2AB8">
        <w:rPr>
          <w:rFonts w:ascii="Arial" w:eastAsia="Arial" w:hAnsi="Arial" w:cs="Arial"/>
          <w:b/>
          <w:color w:val="000000"/>
          <w:sz w:val="28"/>
          <w:szCs w:val="28"/>
        </w:rPr>
        <w:t>1</w:t>
      </w:r>
    </w:p>
    <w:p w14:paraId="6C17AE3B" w14:textId="77777777" w:rsidR="006747B1" w:rsidRDefault="006747B1" w:rsidP="006747B1">
      <w:pPr>
        <w:jc w:val="center"/>
        <w:rPr>
          <w:rFonts w:ascii="Arial" w:eastAsia="Arial" w:hAnsi="Arial" w:cs="Arial"/>
          <w:b/>
          <w:sz w:val="28"/>
          <w:szCs w:val="28"/>
        </w:rPr>
      </w:pPr>
      <w:r>
        <w:rPr>
          <w:rFonts w:ascii="Arial" w:eastAsia="Arial" w:hAnsi="Arial" w:cs="Arial"/>
          <w:b/>
          <w:color w:val="000000"/>
          <w:sz w:val="28"/>
          <w:szCs w:val="28"/>
        </w:rPr>
        <w:t>Virtual Meeting - Zoom</w:t>
      </w:r>
    </w:p>
    <w:p w14:paraId="6383F31C" w14:textId="77583B62" w:rsidR="006747B1" w:rsidRDefault="006747B1" w:rsidP="006747B1">
      <w:pPr>
        <w:jc w:val="center"/>
        <w:rPr>
          <w:rFonts w:ascii="Arial" w:eastAsia="Arial" w:hAnsi="Arial" w:cs="Arial"/>
          <w:b/>
          <w:color w:val="000000"/>
          <w:sz w:val="28"/>
          <w:szCs w:val="28"/>
        </w:rPr>
      </w:pPr>
      <w:r>
        <w:rPr>
          <w:rFonts w:ascii="Arial" w:eastAsia="Arial" w:hAnsi="Arial" w:cs="Arial"/>
          <w:b/>
          <w:color w:val="000000"/>
          <w:sz w:val="28"/>
          <w:szCs w:val="28"/>
        </w:rPr>
        <w:t>7:00 p.m.</w:t>
      </w:r>
    </w:p>
    <w:p w14:paraId="0EEB2720" w14:textId="3DB12EDE" w:rsidR="00493E6D" w:rsidRDefault="007F2FF4" w:rsidP="006747B1">
      <w:pPr>
        <w:jc w:val="center"/>
        <w:rPr>
          <w:rFonts w:ascii="Arial" w:eastAsia="Arial" w:hAnsi="Arial" w:cs="Arial"/>
          <w:b/>
          <w:color w:val="000000"/>
          <w:sz w:val="28"/>
          <w:szCs w:val="28"/>
        </w:rPr>
      </w:pPr>
      <w:r>
        <w:rPr>
          <w:rFonts w:ascii="Arial" w:eastAsia="Arial" w:hAnsi="Arial" w:cs="Arial"/>
          <w:b/>
          <w:color w:val="000000"/>
          <w:sz w:val="28"/>
          <w:szCs w:val="28"/>
        </w:rPr>
        <w:t>MINUTES</w:t>
      </w:r>
    </w:p>
    <w:p w14:paraId="09A29B66" w14:textId="77777777" w:rsidR="006747B1" w:rsidRDefault="006747B1" w:rsidP="006747B1">
      <w:pPr>
        <w:ind w:left="1440"/>
        <w:rPr>
          <w:rFonts w:ascii="Arial" w:eastAsia="Arial" w:hAnsi="Arial" w:cs="Arial"/>
        </w:rPr>
      </w:pPr>
      <w:bookmarkStart w:id="8" w:name="_heading=h.30j0zll" w:colFirst="0" w:colLast="0"/>
      <w:bookmarkEnd w:id="8"/>
    </w:p>
    <w:p w14:paraId="3E305965" w14:textId="7756BF91" w:rsidR="006747B1" w:rsidRPr="007F2FF4" w:rsidRDefault="006747B1" w:rsidP="007369DA">
      <w:pPr>
        <w:numPr>
          <w:ilvl w:val="0"/>
          <w:numId w:val="6"/>
        </w:numPr>
        <w:spacing w:line="276" w:lineRule="auto"/>
        <w:rPr>
          <w:rFonts w:ascii="Arial" w:eastAsia="Arial" w:hAnsi="Arial" w:cs="Arial"/>
        </w:rPr>
      </w:pPr>
      <w:bookmarkStart w:id="9" w:name="_heading=h.3l1pg4qqt6fh" w:colFirst="0" w:colLast="0"/>
      <w:bookmarkEnd w:id="9"/>
      <w:r>
        <w:rPr>
          <w:rFonts w:ascii="Arial" w:eastAsia="Arial" w:hAnsi="Arial" w:cs="Arial"/>
        </w:rPr>
        <w:t>Call to Order and</w:t>
      </w:r>
      <w:r>
        <w:rPr>
          <w:rFonts w:ascii="Arial" w:eastAsia="Arial" w:hAnsi="Arial" w:cs="Arial"/>
          <w:color w:val="000000"/>
        </w:rPr>
        <w:t xml:space="preserve"> overview of Virtual Meeting Rules</w:t>
      </w:r>
    </w:p>
    <w:p w14:paraId="14386E63" w14:textId="77777777" w:rsidR="007369DA" w:rsidRDefault="007F2FF4" w:rsidP="007369DA">
      <w:pPr>
        <w:spacing w:line="276" w:lineRule="auto"/>
        <w:ind w:left="720"/>
        <w:rPr>
          <w:rFonts w:ascii="Arial" w:eastAsia="Arial" w:hAnsi="Arial" w:cs="Arial"/>
        </w:rPr>
      </w:pPr>
      <w:r>
        <w:rPr>
          <w:rFonts w:ascii="Arial" w:eastAsia="Arial" w:hAnsi="Arial" w:cs="Arial"/>
        </w:rPr>
        <w:t xml:space="preserve">The meeting was called to order by President Danny Murphy. </w:t>
      </w:r>
    </w:p>
    <w:p w14:paraId="5F2950E1" w14:textId="0D83CC11" w:rsidR="007F2FF4" w:rsidRDefault="007F2FF4" w:rsidP="007369DA">
      <w:pPr>
        <w:ind w:left="720"/>
        <w:rPr>
          <w:rFonts w:ascii="Arial" w:eastAsia="Arial" w:hAnsi="Arial" w:cs="Arial"/>
        </w:rPr>
      </w:pPr>
      <w:r>
        <w:rPr>
          <w:rFonts w:ascii="Arial" w:eastAsia="Arial" w:hAnsi="Arial" w:cs="Arial"/>
        </w:rPr>
        <w:t xml:space="preserve"> </w:t>
      </w:r>
    </w:p>
    <w:p w14:paraId="50C7A6B5" w14:textId="7FF4FA6F" w:rsidR="00126A56" w:rsidRDefault="00126A56" w:rsidP="007369DA">
      <w:pPr>
        <w:numPr>
          <w:ilvl w:val="0"/>
          <w:numId w:val="6"/>
        </w:numPr>
        <w:spacing w:line="276" w:lineRule="auto"/>
        <w:rPr>
          <w:rFonts w:ascii="Arial" w:eastAsia="Arial" w:hAnsi="Arial" w:cs="Arial"/>
        </w:rPr>
      </w:pPr>
      <w:r>
        <w:rPr>
          <w:rFonts w:ascii="Arial" w:eastAsia="Arial" w:hAnsi="Arial" w:cs="Arial"/>
        </w:rPr>
        <w:t xml:space="preserve">Review of Minutes from </w:t>
      </w:r>
      <w:r w:rsidR="00DD682E">
        <w:rPr>
          <w:rFonts w:ascii="Arial" w:eastAsia="Arial" w:hAnsi="Arial" w:cs="Arial"/>
        </w:rPr>
        <w:t>September 9</w:t>
      </w:r>
      <w:r w:rsidR="00DD682E" w:rsidRPr="00DD682E">
        <w:rPr>
          <w:rFonts w:ascii="Arial" w:eastAsia="Arial" w:hAnsi="Arial" w:cs="Arial"/>
          <w:vertAlign w:val="superscript"/>
        </w:rPr>
        <w:t>th</w:t>
      </w:r>
      <w:r w:rsidR="00DD682E">
        <w:rPr>
          <w:rFonts w:ascii="Arial" w:eastAsia="Arial" w:hAnsi="Arial" w:cs="Arial"/>
        </w:rPr>
        <w:t xml:space="preserve">, </w:t>
      </w:r>
      <w:r w:rsidR="001C3615">
        <w:rPr>
          <w:rFonts w:ascii="Arial" w:eastAsia="Arial" w:hAnsi="Arial" w:cs="Arial"/>
        </w:rPr>
        <w:t>2021,</w:t>
      </w:r>
      <w:r>
        <w:rPr>
          <w:rFonts w:ascii="Arial" w:eastAsia="Arial" w:hAnsi="Arial" w:cs="Arial"/>
        </w:rPr>
        <w:t xml:space="preserve"> meeting </w:t>
      </w:r>
    </w:p>
    <w:p w14:paraId="4E6681AB" w14:textId="116F9D9A" w:rsidR="007F2FF4" w:rsidRDefault="001C3615" w:rsidP="007369DA">
      <w:pPr>
        <w:spacing w:line="276" w:lineRule="auto"/>
        <w:ind w:left="360" w:firstLine="360"/>
        <w:rPr>
          <w:rFonts w:ascii="Arial" w:eastAsia="Arial" w:hAnsi="Arial" w:cs="Arial"/>
        </w:rPr>
      </w:pPr>
      <w:r>
        <w:rPr>
          <w:rFonts w:ascii="Arial" w:eastAsia="Arial" w:hAnsi="Arial" w:cs="Arial"/>
        </w:rPr>
        <w:t>The m</w:t>
      </w:r>
      <w:r w:rsidR="00B14F65">
        <w:rPr>
          <w:rFonts w:ascii="Arial" w:eastAsia="Arial" w:hAnsi="Arial" w:cs="Arial"/>
        </w:rPr>
        <w:t>inutes were approved as presented.</w:t>
      </w:r>
    </w:p>
    <w:p w14:paraId="01FDCD21" w14:textId="77777777" w:rsidR="007369DA" w:rsidRDefault="007369DA" w:rsidP="007369DA">
      <w:pPr>
        <w:ind w:left="360" w:firstLine="360"/>
        <w:rPr>
          <w:rFonts w:ascii="Arial" w:eastAsia="Arial" w:hAnsi="Arial" w:cs="Arial"/>
        </w:rPr>
      </w:pPr>
    </w:p>
    <w:p w14:paraId="1EE322EB" w14:textId="740DF8CE" w:rsidR="00DD682E" w:rsidRPr="007369DA" w:rsidRDefault="00DD682E" w:rsidP="007369DA">
      <w:pPr>
        <w:numPr>
          <w:ilvl w:val="0"/>
          <w:numId w:val="6"/>
        </w:numPr>
        <w:rPr>
          <w:rFonts w:ascii="Arial" w:eastAsia="Arial" w:hAnsi="Arial" w:cs="Arial"/>
        </w:rPr>
      </w:pPr>
      <w:r>
        <w:rPr>
          <w:rFonts w:ascii="Arial" w:eastAsia="Arial" w:hAnsi="Arial" w:cs="Arial"/>
          <w:color w:val="000000"/>
        </w:rPr>
        <w:t>Crime Report by Officer Wroblewski (Tentatively)</w:t>
      </w:r>
    </w:p>
    <w:p w14:paraId="570EE7FA" w14:textId="77392B2D" w:rsidR="007369DA" w:rsidRDefault="00FF0D7C" w:rsidP="00FF0D7C">
      <w:pPr>
        <w:ind w:left="720"/>
        <w:rPr>
          <w:rFonts w:ascii="Arial" w:eastAsia="Arial" w:hAnsi="Arial" w:cs="Arial"/>
        </w:rPr>
      </w:pPr>
      <w:r>
        <w:rPr>
          <w:rFonts w:ascii="Arial" w:eastAsia="Arial" w:hAnsi="Arial" w:cs="Arial"/>
        </w:rPr>
        <w:t>Officer Wroblewski checked on the commercial fishermen on the beach</w:t>
      </w:r>
      <w:r w:rsidR="005003A4">
        <w:rPr>
          <w:rFonts w:ascii="Arial" w:eastAsia="Arial" w:hAnsi="Arial" w:cs="Arial"/>
        </w:rPr>
        <w:t>,</w:t>
      </w:r>
      <w:r>
        <w:rPr>
          <w:rFonts w:ascii="Arial" w:eastAsia="Arial" w:hAnsi="Arial" w:cs="Arial"/>
        </w:rPr>
        <w:t xml:space="preserve"> and they do have a valid license.  The police did speak to </w:t>
      </w:r>
      <w:r w:rsidR="005003A4">
        <w:rPr>
          <w:rFonts w:ascii="Arial" w:eastAsia="Arial" w:hAnsi="Arial" w:cs="Arial"/>
        </w:rPr>
        <w:t>the license holder</w:t>
      </w:r>
      <w:r>
        <w:rPr>
          <w:rFonts w:ascii="Arial" w:eastAsia="Arial" w:hAnsi="Arial" w:cs="Arial"/>
        </w:rPr>
        <w:t xml:space="preserve"> about having 5 additional trucks on the beach to help pull his truck out when it got stuck</w:t>
      </w:r>
      <w:r w:rsidR="005003A4">
        <w:rPr>
          <w:rFonts w:ascii="Arial" w:eastAsia="Arial" w:hAnsi="Arial" w:cs="Arial"/>
        </w:rPr>
        <w:t xml:space="preserve"> in the surf last week</w:t>
      </w:r>
      <w:r>
        <w:rPr>
          <w:rFonts w:ascii="Arial" w:eastAsia="Arial" w:hAnsi="Arial" w:cs="Arial"/>
        </w:rPr>
        <w:t>.</w:t>
      </w:r>
    </w:p>
    <w:p w14:paraId="2A936EE0" w14:textId="05E9764E" w:rsidR="00FF0D7C" w:rsidRDefault="00FF0D7C" w:rsidP="00FF0D7C">
      <w:pPr>
        <w:ind w:left="720"/>
        <w:rPr>
          <w:rFonts w:ascii="Arial" w:eastAsia="Arial" w:hAnsi="Arial" w:cs="Arial"/>
        </w:rPr>
      </w:pPr>
      <w:r>
        <w:rPr>
          <w:rFonts w:ascii="Arial" w:eastAsia="Arial" w:hAnsi="Arial" w:cs="Arial"/>
        </w:rPr>
        <w:t xml:space="preserve">There were only 4 reported </w:t>
      </w:r>
      <w:r w:rsidR="005003A4">
        <w:rPr>
          <w:rFonts w:ascii="Arial" w:eastAsia="Arial" w:hAnsi="Arial" w:cs="Arial"/>
        </w:rPr>
        <w:t xml:space="preserve">crime </w:t>
      </w:r>
      <w:r>
        <w:rPr>
          <w:rFonts w:ascii="Arial" w:eastAsia="Arial" w:hAnsi="Arial" w:cs="Arial"/>
        </w:rPr>
        <w:t>incidents in the past 6 weeks.  One was an identity theft where an individual gave money on a fraud</w:t>
      </w:r>
      <w:r w:rsidR="005003A4">
        <w:rPr>
          <w:rFonts w:ascii="Arial" w:eastAsia="Arial" w:hAnsi="Arial" w:cs="Arial"/>
        </w:rPr>
        <w:t>ulent</w:t>
      </w:r>
      <w:r>
        <w:rPr>
          <w:rFonts w:ascii="Arial" w:eastAsia="Arial" w:hAnsi="Arial" w:cs="Arial"/>
        </w:rPr>
        <w:t xml:space="preserve"> scam.  </w:t>
      </w:r>
      <w:r w:rsidR="005003A4">
        <w:rPr>
          <w:rFonts w:ascii="Arial" w:eastAsia="Arial" w:hAnsi="Arial" w:cs="Arial"/>
        </w:rPr>
        <w:t xml:space="preserve">A </w:t>
      </w:r>
      <w:r>
        <w:rPr>
          <w:rFonts w:ascii="Arial" w:eastAsia="Arial" w:hAnsi="Arial" w:cs="Arial"/>
        </w:rPr>
        <w:t>FedEx truck hit a vehicle on Pendleton (hit and run)</w:t>
      </w:r>
      <w:r w:rsidR="005003A4">
        <w:rPr>
          <w:rFonts w:ascii="Arial" w:eastAsia="Arial" w:hAnsi="Arial" w:cs="Arial"/>
        </w:rPr>
        <w:t xml:space="preserve"> and that is still being investigated as they try to locate which truck and driver</w:t>
      </w:r>
      <w:r>
        <w:rPr>
          <w:rFonts w:ascii="Arial" w:eastAsia="Arial" w:hAnsi="Arial" w:cs="Arial"/>
        </w:rPr>
        <w:t>; brandishing a weapon (at a local bar); threatening physical violence.  He also mentioned the installation of speed bumps that some residents had asked about.  He indicated that it is a lengthy process to get it done</w:t>
      </w:r>
      <w:r w:rsidR="005003A4">
        <w:rPr>
          <w:rFonts w:ascii="Arial" w:eastAsia="Arial" w:hAnsi="Arial" w:cs="Arial"/>
        </w:rPr>
        <w:t xml:space="preserve"> and</w:t>
      </w:r>
      <w:r>
        <w:rPr>
          <w:rFonts w:ascii="Arial" w:eastAsia="Arial" w:hAnsi="Arial" w:cs="Arial"/>
        </w:rPr>
        <w:t xml:space="preserve"> has to be requested through traffic engineering.  Surry and Shady Oaks were both mentioned as having speed issues as well as Shore Drive.  Officer Wroblewski mentioned that they may be able to set up radar in those areas.  Andrea mentioned that there are some new parking signs in the neighborhood and asked if they were just replacement signs.  He was not sure if any new ones were placed in Ocean Park</w:t>
      </w:r>
      <w:r w:rsidR="005003A4">
        <w:rPr>
          <w:rFonts w:ascii="Arial" w:eastAsia="Arial" w:hAnsi="Arial" w:cs="Arial"/>
        </w:rPr>
        <w:t>, but a number were placed in Chesapeake Beach</w:t>
      </w:r>
      <w:r>
        <w:rPr>
          <w:rFonts w:ascii="Arial" w:eastAsia="Arial" w:hAnsi="Arial" w:cs="Arial"/>
        </w:rPr>
        <w:t>.  Jill also asked that the curbs that are painted yellow on Shady Oaks near Three Ships/7-11 be looked at as there are bus stops in that area</w:t>
      </w:r>
      <w:r w:rsidR="00590971">
        <w:rPr>
          <w:rFonts w:ascii="Arial" w:eastAsia="Arial" w:hAnsi="Arial" w:cs="Arial"/>
        </w:rPr>
        <w:t xml:space="preserve">.  </w:t>
      </w:r>
      <w:r w:rsidR="005003A4">
        <w:rPr>
          <w:rFonts w:ascii="Arial" w:eastAsia="Arial" w:hAnsi="Arial" w:cs="Arial"/>
        </w:rPr>
        <w:t xml:space="preserve">Tessa Cochran also expressed her concerns.  </w:t>
      </w:r>
      <w:r w:rsidR="00590971">
        <w:rPr>
          <w:rFonts w:ascii="Arial" w:eastAsia="Arial" w:hAnsi="Arial" w:cs="Arial"/>
        </w:rPr>
        <w:t xml:space="preserve">Officer Wroblewski indicated that a request for a bus stop to be moved is handled by VBCPS transportation office. </w:t>
      </w:r>
      <w:r>
        <w:rPr>
          <w:rFonts w:ascii="Arial" w:eastAsia="Arial" w:hAnsi="Arial" w:cs="Arial"/>
        </w:rPr>
        <w:t xml:space="preserve">  </w:t>
      </w:r>
    </w:p>
    <w:p w14:paraId="4A9EBC92" w14:textId="77777777" w:rsidR="00FF0D7C" w:rsidRPr="000C4A69" w:rsidRDefault="00FF0D7C" w:rsidP="00FF0D7C">
      <w:pPr>
        <w:ind w:left="720"/>
        <w:rPr>
          <w:rFonts w:ascii="Arial" w:eastAsia="Arial" w:hAnsi="Arial" w:cs="Arial"/>
        </w:rPr>
      </w:pPr>
    </w:p>
    <w:p w14:paraId="0ABF4BD2" w14:textId="20198D2F" w:rsidR="00DD682E" w:rsidRDefault="00DD682E" w:rsidP="007369DA">
      <w:pPr>
        <w:numPr>
          <w:ilvl w:val="0"/>
          <w:numId w:val="6"/>
        </w:numPr>
        <w:rPr>
          <w:rFonts w:ascii="Arial" w:eastAsia="Arial" w:hAnsi="Arial" w:cs="Arial"/>
          <w:color w:val="000000"/>
        </w:rPr>
      </w:pPr>
      <w:r>
        <w:rPr>
          <w:rFonts w:ascii="Arial" w:eastAsia="Arial" w:hAnsi="Arial" w:cs="Arial"/>
          <w:color w:val="000000"/>
        </w:rPr>
        <w:t>Treasurer's Report</w:t>
      </w:r>
    </w:p>
    <w:p w14:paraId="48B126F7" w14:textId="73D7EC25" w:rsidR="00590971" w:rsidRDefault="00590971" w:rsidP="00590971">
      <w:pPr>
        <w:ind w:left="720"/>
        <w:rPr>
          <w:rFonts w:ascii="Arial" w:eastAsia="Arial" w:hAnsi="Arial" w:cs="Arial"/>
          <w:color w:val="000000"/>
        </w:rPr>
      </w:pPr>
      <w:r>
        <w:rPr>
          <w:rFonts w:ascii="Arial" w:eastAsia="Arial" w:hAnsi="Arial" w:cs="Arial"/>
          <w:color w:val="000000"/>
        </w:rPr>
        <w:t xml:space="preserve">Blake Norris indicated that in September about $100 was collected for fireworks.  Dominion Fireworks cashed the check for their payment. We are ending the year with a balance of over $25K in the fireworks fund.  From the Robbins Account, </w:t>
      </w:r>
      <w:r>
        <w:rPr>
          <w:rFonts w:ascii="Arial" w:eastAsia="Arial" w:hAnsi="Arial" w:cs="Arial"/>
          <w:color w:val="000000"/>
        </w:rPr>
        <w:lastRenderedPageBreak/>
        <w:t xml:space="preserve">$5000 was withdrawn to cover legal fees for the Marlin Bay consultations.  In the main operating </w:t>
      </w:r>
      <w:r w:rsidR="005003A4">
        <w:rPr>
          <w:rFonts w:ascii="Arial" w:eastAsia="Arial" w:hAnsi="Arial" w:cs="Arial"/>
          <w:color w:val="000000"/>
        </w:rPr>
        <w:t>account,</w:t>
      </w:r>
      <w:r>
        <w:rPr>
          <w:rFonts w:ascii="Arial" w:eastAsia="Arial" w:hAnsi="Arial" w:cs="Arial"/>
          <w:color w:val="000000"/>
        </w:rPr>
        <w:t xml:space="preserve"> we collected approximately $125 in funds toward Marlin Bay signage.  We are close to break-even on the cost of those signs.  With the Fall Fest upcoming, we anticipate that we will collect additional funds for memberships at that event.</w:t>
      </w:r>
    </w:p>
    <w:p w14:paraId="173048DD" w14:textId="77777777" w:rsidR="00590971" w:rsidRDefault="00590971" w:rsidP="00590971">
      <w:pPr>
        <w:ind w:left="720"/>
        <w:rPr>
          <w:rFonts w:ascii="Arial" w:eastAsia="Arial" w:hAnsi="Arial" w:cs="Arial"/>
          <w:color w:val="000000"/>
        </w:rPr>
      </w:pPr>
    </w:p>
    <w:p w14:paraId="0F4A0291" w14:textId="077E67CD" w:rsidR="00590971" w:rsidRDefault="00590971" w:rsidP="00590971">
      <w:pPr>
        <w:ind w:left="720"/>
        <w:rPr>
          <w:rFonts w:ascii="Arial" w:eastAsia="Arial" w:hAnsi="Arial" w:cs="Arial"/>
          <w:color w:val="000000"/>
        </w:rPr>
      </w:pPr>
      <w:r>
        <w:rPr>
          <w:rFonts w:ascii="Arial" w:eastAsia="Arial" w:hAnsi="Arial" w:cs="Arial"/>
          <w:color w:val="000000"/>
        </w:rPr>
        <w:t xml:space="preserve">Danny noted that because of new rules at Wells Fargo, Mike Wills can no longer </w:t>
      </w:r>
      <w:r w:rsidR="005003A4">
        <w:rPr>
          <w:rFonts w:ascii="Arial" w:eastAsia="Arial" w:hAnsi="Arial" w:cs="Arial"/>
          <w:color w:val="000000"/>
        </w:rPr>
        <w:t>chair</w:t>
      </w:r>
      <w:r>
        <w:rPr>
          <w:rFonts w:ascii="Arial" w:eastAsia="Arial" w:hAnsi="Arial" w:cs="Arial"/>
          <w:color w:val="000000"/>
        </w:rPr>
        <w:t xml:space="preserve"> the Finance Committee and </w:t>
      </w:r>
      <w:r w:rsidR="005003A4">
        <w:rPr>
          <w:rFonts w:ascii="Arial" w:eastAsia="Arial" w:hAnsi="Arial" w:cs="Arial"/>
          <w:color w:val="000000"/>
        </w:rPr>
        <w:t>have any connection to managing</w:t>
      </w:r>
      <w:r>
        <w:rPr>
          <w:rFonts w:ascii="Arial" w:eastAsia="Arial" w:hAnsi="Arial" w:cs="Arial"/>
          <w:color w:val="000000"/>
        </w:rPr>
        <w:t xml:space="preserve"> our account at Wells Fargo.  As a result, Blake Norris and Ryan Cochran have been appointed to the Finance Committee so Mike can </w:t>
      </w:r>
      <w:r w:rsidR="005003A4">
        <w:rPr>
          <w:rFonts w:ascii="Arial" w:eastAsia="Arial" w:hAnsi="Arial" w:cs="Arial"/>
          <w:color w:val="000000"/>
        </w:rPr>
        <w:t xml:space="preserve">leave the committee and </w:t>
      </w:r>
      <w:r>
        <w:rPr>
          <w:rFonts w:ascii="Arial" w:eastAsia="Arial" w:hAnsi="Arial" w:cs="Arial"/>
          <w:color w:val="000000"/>
        </w:rPr>
        <w:t xml:space="preserve">continue to </w:t>
      </w:r>
      <w:r w:rsidR="005003A4">
        <w:rPr>
          <w:rFonts w:ascii="Arial" w:eastAsia="Arial" w:hAnsi="Arial" w:cs="Arial"/>
          <w:color w:val="000000"/>
        </w:rPr>
        <w:t>oversee</w:t>
      </w:r>
      <w:r>
        <w:rPr>
          <w:rFonts w:ascii="Arial" w:eastAsia="Arial" w:hAnsi="Arial" w:cs="Arial"/>
          <w:color w:val="000000"/>
        </w:rPr>
        <w:t xml:space="preserve"> our investments</w:t>
      </w:r>
      <w:r w:rsidR="005003A4">
        <w:rPr>
          <w:rFonts w:ascii="Arial" w:eastAsia="Arial" w:hAnsi="Arial" w:cs="Arial"/>
          <w:color w:val="000000"/>
        </w:rPr>
        <w:t xml:space="preserve"> with Wells Fargo.</w:t>
      </w:r>
      <w:r>
        <w:rPr>
          <w:rFonts w:ascii="Arial" w:eastAsia="Arial" w:hAnsi="Arial" w:cs="Arial"/>
          <w:color w:val="000000"/>
        </w:rPr>
        <w:t xml:space="preserve">  </w:t>
      </w:r>
    </w:p>
    <w:p w14:paraId="2A298172" w14:textId="77777777" w:rsidR="007369DA" w:rsidRPr="005A0367" w:rsidRDefault="007369DA" w:rsidP="007369DA">
      <w:pPr>
        <w:ind w:left="360"/>
        <w:rPr>
          <w:rFonts w:ascii="Arial" w:eastAsia="Arial" w:hAnsi="Arial" w:cs="Arial"/>
          <w:color w:val="000000"/>
        </w:rPr>
      </w:pPr>
    </w:p>
    <w:p w14:paraId="67CC5E79" w14:textId="77777777" w:rsidR="00DD682E" w:rsidRDefault="00DD682E" w:rsidP="007369DA">
      <w:pPr>
        <w:numPr>
          <w:ilvl w:val="0"/>
          <w:numId w:val="6"/>
        </w:numPr>
        <w:rPr>
          <w:rFonts w:ascii="Arial" w:eastAsia="Arial" w:hAnsi="Arial" w:cs="Arial"/>
        </w:rPr>
      </w:pPr>
      <w:r w:rsidRPr="005A0367">
        <w:rPr>
          <w:rFonts w:ascii="Arial" w:eastAsia="Arial" w:hAnsi="Arial" w:cs="Arial"/>
        </w:rPr>
        <w:t>Old Business</w:t>
      </w:r>
    </w:p>
    <w:p w14:paraId="26514816" w14:textId="77777777" w:rsidR="00DD682E" w:rsidRDefault="00DD682E" w:rsidP="007369DA">
      <w:pPr>
        <w:numPr>
          <w:ilvl w:val="1"/>
          <w:numId w:val="6"/>
        </w:numPr>
        <w:rPr>
          <w:rFonts w:ascii="Arial" w:eastAsia="Arial" w:hAnsi="Arial" w:cs="Arial"/>
        </w:rPr>
      </w:pPr>
      <w:r>
        <w:rPr>
          <w:rFonts w:ascii="Arial" w:eastAsia="Arial" w:hAnsi="Arial" w:cs="Arial"/>
        </w:rPr>
        <w:t xml:space="preserve">Marlin Bay Apartment Development Update – </w:t>
      </w:r>
    </w:p>
    <w:p w14:paraId="7E1DBCB2" w14:textId="023094DE" w:rsidR="00590971" w:rsidRDefault="005F50F0" w:rsidP="00590971">
      <w:pPr>
        <w:ind w:left="720"/>
        <w:rPr>
          <w:rFonts w:ascii="Arial" w:eastAsia="Arial" w:hAnsi="Arial" w:cs="Arial"/>
        </w:rPr>
      </w:pPr>
      <w:r>
        <w:rPr>
          <w:rFonts w:ascii="Arial" w:eastAsia="Arial" w:hAnsi="Arial" w:cs="Arial"/>
          <w:color w:val="000000"/>
        </w:rPr>
        <w:t xml:space="preserve">The presentation of the project before </w:t>
      </w:r>
      <w:r w:rsidR="00DD682E">
        <w:rPr>
          <w:rFonts w:ascii="Arial" w:eastAsia="Arial" w:hAnsi="Arial" w:cs="Arial"/>
          <w:color w:val="000000"/>
        </w:rPr>
        <w:t xml:space="preserve">City Council </w:t>
      </w:r>
      <w:r>
        <w:rPr>
          <w:rFonts w:ascii="Arial" w:eastAsia="Arial" w:hAnsi="Arial" w:cs="Arial"/>
          <w:color w:val="000000"/>
        </w:rPr>
        <w:t>has been</w:t>
      </w:r>
      <w:r w:rsidR="00DD682E">
        <w:rPr>
          <w:rFonts w:ascii="Arial" w:eastAsia="Arial" w:hAnsi="Arial" w:cs="Arial"/>
          <w:color w:val="000000"/>
        </w:rPr>
        <w:t xml:space="preserve"> deferred from Oct. 19</w:t>
      </w:r>
      <w:r w:rsidR="00DD682E" w:rsidRPr="00F923EF">
        <w:rPr>
          <w:rFonts w:ascii="Arial" w:eastAsia="Arial" w:hAnsi="Arial" w:cs="Arial"/>
          <w:color w:val="000000"/>
          <w:vertAlign w:val="superscript"/>
        </w:rPr>
        <w:t>th</w:t>
      </w:r>
      <w:r w:rsidR="00DD682E">
        <w:rPr>
          <w:rFonts w:ascii="Arial" w:eastAsia="Arial" w:hAnsi="Arial" w:cs="Arial"/>
          <w:color w:val="000000"/>
        </w:rPr>
        <w:t xml:space="preserve"> to Dec. 7</w:t>
      </w:r>
      <w:r w:rsidR="00DD682E" w:rsidRPr="00590971">
        <w:rPr>
          <w:rFonts w:ascii="Arial" w:eastAsia="Arial" w:hAnsi="Arial" w:cs="Arial"/>
          <w:color w:val="000000"/>
          <w:vertAlign w:val="superscript"/>
        </w:rPr>
        <w:t>th</w:t>
      </w:r>
      <w:r w:rsidR="005003A4">
        <w:rPr>
          <w:rFonts w:ascii="Arial" w:eastAsia="Arial" w:hAnsi="Arial" w:cs="Arial"/>
          <w:color w:val="000000"/>
          <w:vertAlign w:val="superscript"/>
        </w:rPr>
        <w:t xml:space="preserve">.  </w:t>
      </w:r>
      <w:r w:rsidR="00590971">
        <w:rPr>
          <w:rFonts w:ascii="Arial" w:eastAsia="Arial" w:hAnsi="Arial" w:cs="Arial"/>
        </w:rPr>
        <w:t>Chris Wood has indicated that they were talking to Dominion about placing some solar panels on the facility.  It is also likely that the investors feel that they do not have the votes within City Council to push this through.  Andrea and Danny have met with a number of Council members</w:t>
      </w:r>
      <w:r>
        <w:rPr>
          <w:rFonts w:ascii="Arial" w:eastAsia="Arial" w:hAnsi="Arial" w:cs="Arial"/>
        </w:rPr>
        <w:t xml:space="preserve"> about this project.  They seemed to be very interested, but we have no way of knowing how they will vote.  Danny assured them we are not opposed to any development but to the zoning change that would allow high density</w:t>
      </w:r>
      <w:r w:rsidR="005003A4">
        <w:rPr>
          <w:rFonts w:ascii="Arial" w:eastAsia="Arial" w:hAnsi="Arial" w:cs="Arial"/>
        </w:rPr>
        <w:t xml:space="preserve"> housing</w:t>
      </w:r>
      <w:r>
        <w:rPr>
          <w:rFonts w:ascii="Arial" w:eastAsia="Arial" w:hAnsi="Arial" w:cs="Arial"/>
        </w:rPr>
        <w:t>.  Andrea added that our arguments were based on facts and tied to zoning</w:t>
      </w:r>
      <w:r w:rsidR="005003A4">
        <w:rPr>
          <w:rFonts w:ascii="Arial" w:eastAsia="Arial" w:hAnsi="Arial" w:cs="Arial"/>
        </w:rPr>
        <w:t>.  S</w:t>
      </w:r>
      <w:r>
        <w:rPr>
          <w:rFonts w:ascii="Arial" w:eastAsia="Arial" w:hAnsi="Arial" w:cs="Arial"/>
        </w:rPr>
        <w:t xml:space="preserve">he thought </w:t>
      </w:r>
      <w:r w:rsidR="005003A4">
        <w:rPr>
          <w:rFonts w:ascii="Arial" w:eastAsia="Arial" w:hAnsi="Arial" w:cs="Arial"/>
        </w:rPr>
        <w:t>members</w:t>
      </w:r>
      <w:r>
        <w:rPr>
          <w:rFonts w:ascii="Arial" w:eastAsia="Arial" w:hAnsi="Arial" w:cs="Arial"/>
        </w:rPr>
        <w:t xml:space="preserve"> were interested and asked a number of questions.  Meetings with other Council members </w:t>
      </w:r>
      <w:r w:rsidR="005003A4">
        <w:rPr>
          <w:rFonts w:ascii="Arial" w:eastAsia="Arial" w:hAnsi="Arial" w:cs="Arial"/>
        </w:rPr>
        <w:t xml:space="preserve">and the mayor </w:t>
      </w:r>
      <w:r>
        <w:rPr>
          <w:rFonts w:ascii="Arial" w:eastAsia="Arial" w:hAnsi="Arial" w:cs="Arial"/>
        </w:rPr>
        <w:t xml:space="preserve">are being pursued.  </w:t>
      </w:r>
    </w:p>
    <w:p w14:paraId="42545429" w14:textId="382D8B34" w:rsidR="005F50F0" w:rsidRDefault="005F50F0" w:rsidP="00590971">
      <w:pPr>
        <w:ind w:left="720"/>
        <w:rPr>
          <w:rFonts w:ascii="Arial" w:eastAsia="Arial" w:hAnsi="Arial" w:cs="Arial"/>
        </w:rPr>
      </w:pPr>
    </w:p>
    <w:p w14:paraId="4642095B" w14:textId="730A88AD" w:rsidR="005F50F0" w:rsidRDefault="005F50F0" w:rsidP="00590971">
      <w:pPr>
        <w:ind w:left="720"/>
        <w:rPr>
          <w:rFonts w:ascii="Arial" w:eastAsia="Arial" w:hAnsi="Arial" w:cs="Arial"/>
        </w:rPr>
      </w:pPr>
      <w:r>
        <w:rPr>
          <w:rFonts w:ascii="Arial" w:eastAsia="Arial" w:hAnsi="Arial" w:cs="Arial"/>
        </w:rPr>
        <w:t xml:space="preserve">Danny and Andrea indicated that several other entities have worked together to draft Freedom of Information Act requests </w:t>
      </w:r>
      <w:r w:rsidR="00161AAE">
        <w:rPr>
          <w:rFonts w:ascii="Arial" w:eastAsia="Arial" w:hAnsi="Arial" w:cs="Arial"/>
        </w:rPr>
        <w:t>from</w:t>
      </w:r>
      <w:r>
        <w:rPr>
          <w:rFonts w:ascii="Arial" w:eastAsia="Arial" w:hAnsi="Arial" w:cs="Arial"/>
        </w:rPr>
        <w:t xml:space="preserve"> planning and </w:t>
      </w:r>
      <w:r w:rsidR="005003A4">
        <w:rPr>
          <w:rFonts w:ascii="Arial" w:eastAsia="Arial" w:hAnsi="Arial" w:cs="Arial"/>
        </w:rPr>
        <w:t>City</w:t>
      </w:r>
      <w:r>
        <w:rPr>
          <w:rFonts w:ascii="Arial" w:eastAsia="Arial" w:hAnsi="Arial" w:cs="Arial"/>
        </w:rPr>
        <w:t xml:space="preserve"> </w:t>
      </w:r>
      <w:r w:rsidR="00161AAE">
        <w:rPr>
          <w:rFonts w:ascii="Arial" w:eastAsia="Arial" w:hAnsi="Arial" w:cs="Arial"/>
        </w:rPr>
        <w:t>communications</w:t>
      </w:r>
      <w:r>
        <w:rPr>
          <w:rFonts w:ascii="Arial" w:eastAsia="Arial" w:hAnsi="Arial" w:cs="Arial"/>
        </w:rPr>
        <w:t>.  Andrea moved that we contribute $350 toward</w:t>
      </w:r>
      <w:r w:rsidR="00A24CF2">
        <w:rPr>
          <w:rFonts w:ascii="Arial" w:eastAsia="Arial" w:hAnsi="Arial" w:cs="Arial"/>
        </w:rPr>
        <w:t xml:space="preserve"> the</w:t>
      </w:r>
      <w:r>
        <w:rPr>
          <w:rFonts w:ascii="Arial" w:eastAsia="Arial" w:hAnsi="Arial" w:cs="Arial"/>
        </w:rPr>
        <w:t xml:space="preserve"> costs of </w:t>
      </w:r>
      <w:r w:rsidR="00A24CF2">
        <w:rPr>
          <w:rFonts w:ascii="Arial" w:eastAsia="Arial" w:hAnsi="Arial" w:cs="Arial"/>
        </w:rPr>
        <w:t xml:space="preserve">these </w:t>
      </w:r>
      <w:r>
        <w:rPr>
          <w:rFonts w:ascii="Arial" w:eastAsia="Arial" w:hAnsi="Arial" w:cs="Arial"/>
        </w:rPr>
        <w:t>FOIA requests</w:t>
      </w:r>
      <w:r w:rsidR="00A24CF2">
        <w:rPr>
          <w:rFonts w:ascii="Arial" w:eastAsia="Arial" w:hAnsi="Arial" w:cs="Arial"/>
        </w:rPr>
        <w:t>.</w:t>
      </w:r>
      <w:r>
        <w:rPr>
          <w:rFonts w:ascii="Arial" w:eastAsia="Arial" w:hAnsi="Arial" w:cs="Arial"/>
        </w:rPr>
        <w:t xml:space="preserve"> Paul Schubert asked about the purpose of this expense.  </w:t>
      </w:r>
      <w:r w:rsidR="00A24CF2">
        <w:rPr>
          <w:rFonts w:ascii="Arial" w:eastAsia="Arial" w:hAnsi="Arial" w:cs="Arial"/>
        </w:rPr>
        <w:t>Andrea stated that we</w:t>
      </w:r>
      <w:r w:rsidR="00A24CF2">
        <w:rPr>
          <w:rFonts w:ascii="Arial" w:eastAsia="Arial" w:hAnsi="Arial" w:cs="Arial"/>
        </w:rPr>
        <w:t xml:space="preserve"> are looking for any conversations between the developers/owners and City Council members, zoning </w:t>
      </w:r>
      <w:r w:rsidR="00A24CF2">
        <w:rPr>
          <w:rFonts w:ascii="Arial" w:eastAsia="Arial" w:hAnsi="Arial" w:cs="Arial"/>
        </w:rPr>
        <w:t xml:space="preserve">and planning </w:t>
      </w:r>
      <w:r w:rsidR="00A24CF2">
        <w:rPr>
          <w:rFonts w:ascii="Arial" w:eastAsia="Arial" w:hAnsi="Arial" w:cs="Arial"/>
        </w:rPr>
        <w:t xml:space="preserve">administrators, and any other City officials.  </w:t>
      </w:r>
      <w:r w:rsidR="00A24CF2">
        <w:rPr>
          <w:rFonts w:ascii="Arial" w:eastAsia="Arial" w:hAnsi="Arial" w:cs="Arial"/>
        </w:rPr>
        <w:t xml:space="preserve"> </w:t>
      </w:r>
      <w:r>
        <w:rPr>
          <w:rFonts w:ascii="Arial" w:eastAsia="Arial" w:hAnsi="Arial" w:cs="Arial"/>
        </w:rPr>
        <w:t xml:space="preserve">Danny noted that the mayor has unsubscribed to our OPCL emails and does not seem to be willing to meet with us.  Danny amended the motion to remove the dollar amount.  The motion was seconded.  Paul asked about the line item from the budget to cover the expense, and Danny stated that it could come from the Robbins account.  </w:t>
      </w:r>
    </w:p>
    <w:p w14:paraId="211FCC95" w14:textId="5BF83B95" w:rsidR="002A3A01" w:rsidRDefault="002A3A01" w:rsidP="00590971">
      <w:pPr>
        <w:ind w:left="720"/>
        <w:rPr>
          <w:rFonts w:ascii="Arial" w:eastAsia="Arial" w:hAnsi="Arial" w:cs="Arial"/>
        </w:rPr>
      </w:pPr>
    </w:p>
    <w:p w14:paraId="1CB7B75F" w14:textId="77777777" w:rsidR="002A3A01" w:rsidRDefault="002A3A01" w:rsidP="00590971">
      <w:pPr>
        <w:ind w:left="720"/>
        <w:rPr>
          <w:rFonts w:ascii="Arial" w:eastAsia="Arial" w:hAnsi="Arial" w:cs="Arial"/>
        </w:rPr>
      </w:pPr>
      <w:r>
        <w:rPr>
          <w:rFonts w:ascii="Arial" w:eastAsia="Arial" w:hAnsi="Arial" w:cs="Arial"/>
        </w:rPr>
        <w:t>A question was asked about the deferral and how many times an item can be postponed.  Paul explained the process that includes a 100-day deadline between zoning approval and presentation to City Council, and no apparent limit to how many deferrals are allowed</w:t>
      </w:r>
    </w:p>
    <w:p w14:paraId="2D5BC03A" w14:textId="77777777" w:rsidR="002A3A01" w:rsidRDefault="002A3A01" w:rsidP="00590971">
      <w:pPr>
        <w:ind w:left="720"/>
        <w:rPr>
          <w:rFonts w:ascii="Arial" w:eastAsia="Arial" w:hAnsi="Arial" w:cs="Arial"/>
        </w:rPr>
      </w:pPr>
    </w:p>
    <w:p w14:paraId="5D129998" w14:textId="0B4D0115" w:rsidR="002A3A01" w:rsidRDefault="002A3A01" w:rsidP="00590971">
      <w:pPr>
        <w:ind w:left="720"/>
        <w:rPr>
          <w:rFonts w:ascii="Arial" w:eastAsia="Arial" w:hAnsi="Arial" w:cs="Arial"/>
        </w:rPr>
      </w:pPr>
      <w:r>
        <w:rPr>
          <w:rFonts w:ascii="Arial" w:eastAsia="Arial" w:hAnsi="Arial" w:cs="Arial"/>
        </w:rPr>
        <w:t xml:space="preserve">Danny thanked everyone for their activity and </w:t>
      </w:r>
      <w:r w:rsidR="00D87CC6">
        <w:rPr>
          <w:rFonts w:ascii="Arial" w:eastAsia="Arial" w:hAnsi="Arial" w:cs="Arial"/>
        </w:rPr>
        <w:t>engagement for this opposition</w:t>
      </w:r>
      <w:r>
        <w:rPr>
          <w:rFonts w:ascii="Arial" w:eastAsia="Arial" w:hAnsi="Arial" w:cs="Arial"/>
        </w:rPr>
        <w:t xml:space="preserve">, which includes activity outside of our immediate neighborhood.  </w:t>
      </w:r>
      <w:r w:rsidR="00A24CF2">
        <w:rPr>
          <w:rFonts w:ascii="Arial" w:eastAsia="Arial" w:hAnsi="Arial" w:cs="Arial"/>
        </w:rPr>
        <w:t xml:space="preserve">Councilmember </w:t>
      </w:r>
      <w:r>
        <w:rPr>
          <w:rFonts w:ascii="Arial" w:eastAsia="Arial" w:hAnsi="Arial" w:cs="Arial"/>
        </w:rPr>
        <w:t xml:space="preserve">Berlucci asked why every issue that </w:t>
      </w:r>
      <w:r w:rsidR="00D87CC6">
        <w:rPr>
          <w:rFonts w:ascii="Arial" w:eastAsia="Arial" w:hAnsi="Arial" w:cs="Arial"/>
        </w:rPr>
        <w:t>arises</w:t>
      </w:r>
      <w:r>
        <w:rPr>
          <w:rFonts w:ascii="Arial" w:eastAsia="Arial" w:hAnsi="Arial" w:cs="Arial"/>
        </w:rPr>
        <w:t xml:space="preserve"> in this area seems to attract so much attention (Windsong, </w:t>
      </w:r>
      <w:r w:rsidR="00A24CF2">
        <w:rPr>
          <w:rFonts w:ascii="Arial" w:eastAsia="Arial" w:hAnsi="Arial" w:cs="Arial"/>
        </w:rPr>
        <w:t xml:space="preserve">Westminster expansion, </w:t>
      </w:r>
      <w:r>
        <w:rPr>
          <w:rFonts w:ascii="Arial" w:eastAsia="Arial" w:hAnsi="Arial" w:cs="Arial"/>
        </w:rPr>
        <w:t xml:space="preserve">Marlin Bay, etc.) </w:t>
      </w:r>
      <w:r w:rsidR="00D87CC6">
        <w:rPr>
          <w:rFonts w:ascii="Arial" w:eastAsia="Arial" w:hAnsi="Arial" w:cs="Arial"/>
        </w:rPr>
        <w:t>Danny responded that the citizens in this area feel that they are not adequately represented on City Council and our voices are not heard</w:t>
      </w:r>
      <w:r w:rsidR="00A24CF2">
        <w:rPr>
          <w:rFonts w:ascii="Arial" w:eastAsia="Arial" w:hAnsi="Arial" w:cs="Arial"/>
        </w:rPr>
        <w:t>. There</w:t>
      </w:r>
      <w:r w:rsidR="00D87CC6">
        <w:rPr>
          <w:rFonts w:ascii="Arial" w:eastAsia="Arial" w:hAnsi="Arial" w:cs="Arial"/>
        </w:rPr>
        <w:t xml:space="preserve"> is little engagement with </w:t>
      </w:r>
      <w:r w:rsidR="00A24CF2">
        <w:rPr>
          <w:rFonts w:ascii="Arial" w:eastAsia="Arial" w:hAnsi="Arial" w:cs="Arial"/>
        </w:rPr>
        <w:t xml:space="preserve">city official to education </w:t>
      </w:r>
      <w:r w:rsidR="00D87CC6">
        <w:rPr>
          <w:rFonts w:ascii="Arial" w:eastAsia="Arial" w:hAnsi="Arial" w:cs="Arial"/>
        </w:rPr>
        <w:t xml:space="preserve">us on zoning changes, etc.  The City Manager was </w:t>
      </w:r>
      <w:r w:rsidR="00663978">
        <w:rPr>
          <w:rFonts w:ascii="Arial" w:eastAsia="Arial" w:hAnsi="Arial" w:cs="Arial"/>
        </w:rPr>
        <w:t>admonished</w:t>
      </w:r>
      <w:r w:rsidR="00D87CC6">
        <w:rPr>
          <w:rFonts w:ascii="Arial" w:eastAsia="Arial" w:hAnsi="Arial" w:cs="Arial"/>
        </w:rPr>
        <w:t xml:space="preserve"> at </w:t>
      </w:r>
      <w:r w:rsidR="00663978">
        <w:rPr>
          <w:rFonts w:ascii="Arial" w:eastAsia="Arial" w:hAnsi="Arial" w:cs="Arial"/>
        </w:rPr>
        <w:t xml:space="preserve">a </w:t>
      </w:r>
      <w:r w:rsidR="00663978">
        <w:rPr>
          <w:rFonts w:ascii="Arial" w:eastAsia="Arial" w:hAnsi="Arial" w:cs="Arial"/>
        </w:rPr>
        <w:lastRenderedPageBreak/>
        <w:t>recent</w:t>
      </w:r>
      <w:r w:rsidR="00D87CC6">
        <w:rPr>
          <w:rFonts w:ascii="Arial" w:eastAsia="Arial" w:hAnsi="Arial" w:cs="Arial"/>
        </w:rPr>
        <w:t xml:space="preserve"> BAC meeting about why </w:t>
      </w:r>
      <w:r w:rsidR="00663978">
        <w:rPr>
          <w:rFonts w:ascii="Arial" w:eastAsia="Arial" w:hAnsi="Arial" w:cs="Arial"/>
        </w:rPr>
        <w:t>BAC was</w:t>
      </w:r>
      <w:r w:rsidR="00D87CC6">
        <w:rPr>
          <w:rFonts w:ascii="Arial" w:eastAsia="Arial" w:hAnsi="Arial" w:cs="Arial"/>
        </w:rPr>
        <w:t xml:space="preserve"> asked to provide recommendations that were then ignored.</w:t>
      </w:r>
    </w:p>
    <w:p w14:paraId="5F68F2E9" w14:textId="77777777" w:rsidR="00590971" w:rsidRPr="004B2FE4" w:rsidRDefault="00590971" w:rsidP="00590971">
      <w:pPr>
        <w:ind w:left="720"/>
        <w:rPr>
          <w:rFonts w:ascii="Arial" w:eastAsia="Arial" w:hAnsi="Arial" w:cs="Arial"/>
        </w:rPr>
      </w:pPr>
    </w:p>
    <w:p w14:paraId="233D102D" w14:textId="76C069B5" w:rsidR="00DD682E" w:rsidRPr="00D87CC6" w:rsidRDefault="00DD682E" w:rsidP="007369DA">
      <w:pPr>
        <w:numPr>
          <w:ilvl w:val="1"/>
          <w:numId w:val="6"/>
        </w:numPr>
        <w:rPr>
          <w:rFonts w:ascii="Arial" w:eastAsia="Arial" w:hAnsi="Arial" w:cs="Arial"/>
          <w:color w:val="000000"/>
        </w:rPr>
      </w:pPr>
      <w:r>
        <w:rPr>
          <w:rFonts w:ascii="Arial" w:eastAsia="Arial" w:hAnsi="Arial" w:cs="Arial"/>
        </w:rPr>
        <w:t>Sand Replenishment Update</w:t>
      </w:r>
    </w:p>
    <w:p w14:paraId="4EA4361F" w14:textId="6FF38199" w:rsidR="00D87CC6" w:rsidRPr="005F50F0" w:rsidRDefault="00D87CC6" w:rsidP="00D87CC6">
      <w:pPr>
        <w:ind w:left="720"/>
        <w:rPr>
          <w:rFonts w:ascii="Arial" w:eastAsia="Arial" w:hAnsi="Arial" w:cs="Arial"/>
          <w:color w:val="000000"/>
        </w:rPr>
      </w:pPr>
      <w:r>
        <w:rPr>
          <w:rFonts w:ascii="Arial" w:eastAsia="Arial" w:hAnsi="Arial" w:cs="Arial"/>
          <w:color w:val="000000"/>
        </w:rPr>
        <w:t xml:space="preserve">Great Lakes Dredging cannot begin the </w:t>
      </w:r>
      <w:r w:rsidR="00A24CF2">
        <w:rPr>
          <w:rFonts w:ascii="Arial" w:eastAsia="Arial" w:hAnsi="Arial" w:cs="Arial"/>
          <w:color w:val="000000"/>
        </w:rPr>
        <w:t xml:space="preserve">use of hopper </w:t>
      </w:r>
      <w:r>
        <w:rPr>
          <w:rFonts w:ascii="Arial" w:eastAsia="Arial" w:hAnsi="Arial" w:cs="Arial"/>
          <w:color w:val="000000"/>
        </w:rPr>
        <w:t xml:space="preserve">dredging until November 15, the end of the sea turtle migration season.  We hope the </w:t>
      </w:r>
      <w:r w:rsidR="005003A4">
        <w:rPr>
          <w:rFonts w:ascii="Arial" w:eastAsia="Arial" w:hAnsi="Arial" w:cs="Arial"/>
          <w:color w:val="000000"/>
        </w:rPr>
        <w:t>City</w:t>
      </w:r>
      <w:r>
        <w:rPr>
          <w:rFonts w:ascii="Arial" w:eastAsia="Arial" w:hAnsi="Arial" w:cs="Arial"/>
          <w:color w:val="000000"/>
        </w:rPr>
        <w:t xml:space="preserve"> will provide a forum to provide information and will invite someone to speak at the next general membership meeting.</w:t>
      </w:r>
      <w:r w:rsidR="00663978">
        <w:rPr>
          <w:rFonts w:ascii="Arial" w:eastAsia="Arial" w:hAnsi="Arial" w:cs="Arial"/>
          <w:color w:val="000000"/>
        </w:rPr>
        <w:t xml:space="preserve"> Danny had heard from another source that we would not get sand until August 22, but that is the actual </w:t>
      </w:r>
      <w:r w:rsidR="00663978" w:rsidRPr="00A24CF2">
        <w:rPr>
          <w:rFonts w:ascii="Arial" w:eastAsia="Arial" w:hAnsi="Arial" w:cs="Arial"/>
          <w:color w:val="000000"/>
          <w:u w:val="single"/>
        </w:rPr>
        <w:t>completion</w:t>
      </w:r>
      <w:r w:rsidR="00663978">
        <w:rPr>
          <w:rFonts w:ascii="Arial" w:eastAsia="Arial" w:hAnsi="Arial" w:cs="Arial"/>
          <w:color w:val="000000"/>
        </w:rPr>
        <w:t xml:space="preserve"> date of that contract.  A new resident asked about where to find detailed information about the project. Andrea said we do have technical information about the project, and she would re-post on the OPCL website.  </w:t>
      </w:r>
    </w:p>
    <w:p w14:paraId="1B8688D1" w14:textId="77777777" w:rsidR="005F50F0" w:rsidRPr="00F923EF" w:rsidRDefault="005F50F0" w:rsidP="005F50F0">
      <w:pPr>
        <w:ind w:left="1080"/>
        <w:rPr>
          <w:rFonts w:ascii="Arial" w:eastAsia="Arial" w:hAnsi="Arial" w:cs="Arial"/>
          <w:color w:val="000000"/>
        </w:rPr>
      </w:pPr>
    </w:p>
    <w:p w14:paraId="78A25C32" w14:textId="62DCAFD9" w:rsidR="00DD682E" w:rsidRPr="00663978" w:rsidRDefault="00DD682E" w:rsidP="007369DA">
      <w:pPr>
        <w:numPr>
          <w:ilvl w:val="1"/>
          <w:numId w:val="6"/>
        </w:numPr>
        <w:rPr>
          <w:rFonts w:ascii="Arial" w:eastAsia="Arial" w:hAnsi="Arial" w:cs="Arial"/>
          <w:color w:val="000000"/>
        </w:rPr>
      </w:pPr>
      <w:r>
        <w:rPr>
          <w:rFonts w:ascii="Arial" w:eastAsia="Arial" w:hAnsi="Arial" w:cs="Arial"/>
        </w:rPr>
        <w:t>Fall Festival – Sat. Oct. 30</w:t>
      </w:r>
      <w:r w:rsidRPr="00F923EF">
        <w:rPr>
          <w:rFonts w:ascii="Arial" w:eastAsia="Arial" w:hAnsi="Arial" w:cs="Arial"/>
          <w:vertAlign w:val="superscript"/>
        </w:rPr>
        <w:t>th</w:t>
      </w:r>
      <w:r>
        <w:rPr>
          <w:rFonts w:ascii="Arial" w:eastAsia="Arial" w:hAnsi="Arial" w:cs="Arial"/>
        </w:rPr>
        <w:t xml:space="preserve"> @ Froggies 5-8p</w:t>
      </w:r>
    </w:p>
    <w:p w14:paraId="5130357E" w14:textId="77777777" w:rsidR="003166D5" w:rsidRDefault="00663978" w:rsidP="00663978">
      <w:pPr>
        <w:ind w:left="720"/>
        <w:rPr>
          <w:rFonts w:ascii="Arial" w:eastAsia="Arial" w:hAnsi="Arial" w:cs="Arial"/>
          <w:color w:val="000000"/>
        </w:rPr>
      </w:pPr>
      <w:r>
        <w:rPr>
          <w:rFonts w:ascii="Arial" w:eastAsia="Arial" w:hAnsi="Arial" w:cs="Arial"/>
          <w:color w:val="000000"/>
        </w:rPr>
        <w:t>Tessa Cochran reported on the upcoming Fall Festival.  She wanted to emphasize that this is a family-friendly event and there will be games and activities for children.</w:t>
      </w:r>
      <w:r w:rsidR="003166D5">
        <w:rPr>
          <w:rFonts w:ascii="Arial" w:eastAsia="Arial" w:hAnsi="Arial" w:cs="Arial"/>
          <w:color w:val="000000"/>
        </w:rPr>
        <w:t xml:space="preserve">  In the past we have asked neighborhood teens to help with these activities, so Tessa again asked for volunteers.  She is exploring gift donations to hold a raffle, and t-shirts and sweatshirts will be on sale.  Tessa said she will work with Brian about social media posts.  </w:t>
      </w:r>
    </w:p>
    <w:p w14:paraId="0CAA01BC" w14:textId="77777777" w:rsidR="003166D5" w:rsidRDefault="003166D5" w:rsidP="00663978">
      <w:pPr>
        <w:ind w:left="720"/>
        <w:rPr>
          <w:rFonts w:ascii="Arial" w:eastAsia="Arial" w:hAnsi="Arial" w:cs="Arial"/>
          <w:color w:val="000000"/>
        </w:rPr>
      </w:pPr>
    </w:p>
    <w:p w14:paraId="4753163C" w14:textId="328D6710" w:rsidR="00663978" w:rsidRPr="007369DA" w:rsidRDefault="003166D5" w:rsidP="00663978">
      <w:pPr>
        <w:ind w:left="720"/>
        <w:rPr>
          <w:rFonts w:ascii="Arial" w:eastAsia="Arial" w:hAnsi="Arial" w:cs="Arial"/>
          <w:color w:val="000000"/>
        </w:rPr>
      </w:pPr>
      <w:r>
        <w:rPr>
          <w:rFonts w:ascii="Arial" w:eastAsia="Arial" w:hAnsi="Arial" w:cs="Arial"/>
          <w:color w:val="000000"/>
        </w:rPr>
        <w:t xml:space="preserve">Danny noted that the date is in conjunction with the OPVRS haunted house that will be held that night.  Froggie’s will be open as usual after our gathering with a band, etc.  Andrea noted that this event is free to OPCL members so email </w:t>
      </w:r>
      <w:hyperlink r:id="rId6" w:history="1">
        <w:r w:rsidRPr="009C05BE">
          <w:rPr>
            <w:rStyle w:val="Hyperlink"/>
            <w:rFonts w:ascii="Arial" w:eastAsia="Arial" w:hAnsi="Arial" w:cs="Arial"/>
          </w:rPr>
          <w:t>communication@opcl.org</w:t>
        </w:r>
      </w:hyperlink>
      <w:r>
        <w:rPr>
          <w:rFonts w:ascii="Arial" w:eastAsia="Arial" w:hAnsi="Arial" w:cs="Arial"/>
          <w:color w:val="000000"/>
        </w:rPr>
        <w:t xml:space="preserve"> if you want to find out if your dues are current.</w:t>
      </w:r>
    </w:p>
    <w:p w14:paraId="61864AD7" w14:textId="77777777" w:rsidR="007369DA" w:rsidRPr="004B2FE4" w:rsidRDefault="007369DA" w:rsidP="007369DA">
      <w:pPr>
        <w:ind w:left="1080"/>
        <w:rPr>
          <w:rFonts w:ascii="Arial" w:eastAsia="Arial" w:hAnsi="Arial" w:cs="Arial"/>
          <w:color w:val="000000"/>
        </w:rPr>
      </w:pPr>
    </w:p>
    <w:p w14:paraId="07B7DFCE" w14:textId="77777777" w:rsidR="00DD682E" w:rsidRPr="004B2FE4" w:rsidRDefault="00DD682E" w:rsidP="007369DA">
      <w:pPr>
        <w:numPr>
          <w:ilvl w:val="0"/>
          <w:numId w:val="6"/>
        </w:numPr>
        <w:rPr>
          <w:rFonts w:ascii="Arial" w:eastAsia="Arial" w:hAnsi="Arial" w:cs="Arial"/>
        </w:rPr>
      </w:pPr>
      <w:r>
        <w:rPr>
          <w:rFonts w:ascii="Arial" w:eastAsia="Arial" w:hAnsi="Arial" w:cs="Arial"/>
          <w:color w:val="000000"/>
        </w:rPr>
        <w:t>New Business</w:t>
      </w:r>
    </w:p>
    <w:p w14:paraId="34119C35" w14:textId="75B79DC3" w:rsidR="00DD682E" w:rsidRDefault="00DD682E" w:rsidP="007369DA">
      <w:pPr>
        <w:pStyle w:val="ListParagraph"/>
        <w:numPr>
          <w:ilvl w:val="1"/>
          <w:numId w:val="6"/>
        </w:numPr>
        <w:rPr>
          <w:rFonts w:ascii="Arial" w:eastAsia="Arial" w:hAnsi="Arial" w:cs="Arial"/>
        </w:rPr>
      </w:pPr>
      <w:r>
        <w:rPr>
          <w:rFonts w:ascii="Arial" w:eastAsia="Arial" w:hAnsi="Arial" w:cs="Arial"/>
        </w:rPr>
        <w:t>Nominating Committee</w:t>
      </w:r>
    </w:p>
    <w:p w14:paraId="202C3096" w14:textId="6E280F57" w:rsidR="003166D5" w:rsidRPr="003166D5" w:rsidRDefault="003166D5" w:rsidP="003166D5">
      <w:pPr>
        <w:ind w:left="720"/>
        <w:rPr>
          <w:rFonts w:ascii="Arial" w:eastAsia="Arial" w:hAnsi="Arial" w:cs="Arial"/>
        </w:rPr>
      </w:pPr>
      <w:r>
        <w:rPr>
          <w:rFonts w:ascii="Arial" w:eastAsia="Arial" w:hAnsi="Arial" w:cs="Arial"/>
        </w:rPr>
        <w:t xml:space="preserve">Ryan Cochran stated that there are two openings on the board for the upcoming election:  Northside Representative and At-Large Representative.  Ryan said to email him at the email address </w:t>
      </w:r>
      <w:r w:rsidR="00A24CF2">
        <w:rPr>
          <w:rFonts w:ascii="Arial" w:eastAsia="Arial" w:hAnsi="Arial" w:cs="Arial"/>
        </w:rPr>
        <w:t>at</w:t>
      </w:r>
      <w:r>
        <w:rPr>
          <w:rFonts w:ascii="Arial" w:eastAsia="Arial" w:hAnsi="Arial" w:cs="Arial"/>
        </w:rPr>
        <w:t xml:space="preserve"> opcl.or</w:t>
      </w:r>
      <w:r w:rsidR="00A24CF2">
        <w:rPr>
          <w:rFonts w:ascii="Arial" w:eastAsia="Arial" w:hAnsi="Arial" w:cs="Arial"/>
        </w:rPr>
        <w:t>g</w:t>
      </w:r>
      <w:r>
        <w:rPr>
          <w:rFonts w:ascii="Arial" w:eastAsia="Arial" w:hAnsi="Arial" w:cs="Arial"/>
        </w:rPr>
        <w:t xml:space="preserve"> if you have questions or would like to volunteer.  </w:t>
      </w:r>
    </w:p>
    <w:p w14:paraId="6970BF22" w14:textId="77777777" w:rsidR="005F50F0" w:rsidRPr="005F50F0" w:rsidRDefault="005F50F0" w:rsidP="005F50F0">
      <w:pPr>
        <w:ind w:left="1080"/>
        <w:rPr>
          <w:rFonts w:ascii="Arial" w:eastAsia="Arial" w:hAnsi="Arial" w:cs="Arial"/>
        </w:rPr>
      </w:pPr>
    </w:p>
    <w:p w14:paraId="6499FCB5" w14:textId="77777777" w:rsidR="003166D5" w:rsidRDefault="003166D5" w:rsidP="003166D5">
      <w:pPr>
        <w:pStyle w:val="ListParagraph"/>
        <w:numPr>
          <w:ilvl w:val="1"/>
          <w:numId w:val="6"/>
        </w:numPr>
        <w:rPr>
          <w:rFonts w:ascii="Arial" w:eastAsia="Arial" w:hAnsi="Arial" w:cs="Arial"/>
        </w:rPr>
      </w:pPr>
      <w:r>
        <w:rPr>
          <w:rFonts w:ascii="Arial" w:eastAsia="Arial" w:hAnsi="Arial" w:cs="Arial"/>
        </w:rPr>
        <w:t xml:space="preserve">On the next election ballot is a referendum for funding for some of the </w:t>
      </w:r>
    </w:p>
    <w:p w14:paraId="1F4E3C65" w14:textId="4D1671E4" w:rsidR="003166D5" w:rsidRPr="003166D5" w:rsidRDefault="003166D5" w:rsidP="003166D5">
      <w:pPr>
        <w:ind w:left="720"/>
        <w:rPr>
          <w:rFonts w:ascii="Arial" w:eastAsia="Arial" w:hAnsi="Arial" w:cs="Arial"/>
        </w:rPr>
      </w:pPr>
      <w:r w:rsidRPr="003166D5">
        <w:rPr>
          <w:rFonts w:ascii="Arial" w:eastAsia="Arial" w:hAnsi="Arial" w:cs="Arial"/>
        </w:rPr>
        <w:t xml:space="preserve">city’s storm water management initiatives.  The </w:t>
      </w:r>
      <w:r w:rsidR="005003A4">
        <w:rPr>
          <w:rFonts w:ascii="Arial" w:eastAsia="Arial" w:hAnsi="Arial" w:cs="Arial"/>
        </w:rPr>
        <w:t>C</w:t>
      </w:r>
      <w:r w:rsidRPr="003166D5">
        <w:rPr>
          <w:rFonts w:ascii="Arial" w:eastAsia="Arial" w:hAnsi="Arial" w:cs="Arial"/>
        </w:rPr>
        <w:t xml:space="preserve">ity has an informative video on their website.  The funds would ONLY go to the stated projects.  </w:t>
      </w:r>
    </w:p>
    <w:p w14:paraId="337BBCF6" w14:textId="77777777" w:rsidR="003166D5" w:rsidRPr="003166D5" w:rsidRDefault="003166D5" w:rsidP="003166D5">
      <w:pPr>
        <w:ind w:left="1080"/>
        <w:rPr>
          <w:rFonts w:ascii="Arial" w:eastAsia="Arial" w:hAnsi="Arial" w:cs="Arial"/>
        </w:rPr>
      </w:pPr>
    </w:p>
    <w:p w14:paraId="062614F2" w14:textId="77777777" w:rsidR="005003A4" w:rsidRDefault="003166D5" w:rsidP="007369DA">
      <w:pPr>
        <w:ind w:left="1080"/>
        <w:rPr>
          <w:rFonts w:ascii="Arial" w:eastAsia="Arial" w:hAnsi="Arial" w:cs="Arial"/>
        </w:rPr>
      </w:pPr>
      <w:r>
        <w:rPr>
          <w:rFonts w:ascii="Arial" w:eastAsia="Arial" w:hAnsi="Arial" w:cs="Arial"/>
        </w:rPr>
        <w:t xml:space="preserve">c. Paul Schubert displayed a sample ballot for the upcoming election.  He </w:t>
      </w:r>
    </w:p>
    <w:p w14:paraId="194D8F66" w14:textId="1EC80B53" w:rsidR="007369DA" w:rsidRDefault="003166D5" w:rsidP="005003A4">
      <w:pPr>
        <w:ind w:left="720"/>
        <w:rPr>
          <w:rFonts w:ascii="Arial" w:eastAsia="Arial" w:hAnsi="Arial" w:cs="Arial"/>
        </w:rPr>
      </w:pPr>
      <w:r>
        <w:rPr>
          <w:rFonts w:ascii="Arial" w:eastAsia="Arial" w:hAnsi="Arial" w:cs="Arial"/>
        </w:rPr>
        <w:t xml:space="preserve">noted that there were no City Council members on the </w:t>
      </w:r>
      <w:r w:rsidR="005003A4">
        <w:rPr>
          <w:rFonts w:ascii="Arial" w:eastAsia="Arial" w:hAnsi="Arial" w:cs="Arial"/>
        </w:rPr>
        <w:t xml:space="preserve">ballot pending the City moving to a ward-type system where areas vote only for the representative of their assigned area.  The City is legally challenging the state’s decision that we need to move to this type of election.  </w:t>
      </w:r>
      <w:r w:rsidR="00A24CF2">
        <w:rPr>
          <w:rFonts w:ascii="Arial" w:eastAsia="Arial" w:hAnsi="Arial" w:cs="Arial"/>
        </w:rPr>
        <w:t xml:space="preserve">Our role is to encourage everyone to get out and vote.  </w:t>
      </w:r>
    </w:p>
    <w:p w14:paraId="595F1C28" w14:textId="77777777" w:rsidR="003166D5" w:rsidRPr="007369DA" w:rsidRDefault="003166D5" w:rsidP="007369DA">
      <w:pPr>
        <w:ind w:left="1080"/>
        <w:rPr>
          <w:rFonts w:ascii="Arial" w:eastAsia="Arial" w:hAnsi="Arial" w:cs="Arial"/>
        </w:rPr>
      </w:pPr>
    </w:p>
    <w:p w14:paraId="4ADCE6A1" w14:textId="1A1F4411" w:rsidR="00DD682E" w:rsidRDefault="00DD682E" w:rsidP="007369DA">
      <w:pPr>
        <w:numPr>
          <w:ilvl w:val="0"/>
          <w:numId w:val="6"/>
        </w:numPr>
        <w:rPr>
          <w:rFonts w:ascii="Arial" w:eastAsia="Arial" w:hAnsi="Arial" w:cs="Arial"/>
          <w:color w:val="000000"/>
        </w:rPr>
      </w:pPr>
      <w:r>
        <w:rPr>
          <w:rFonts w:ascii="Arial" w:eastAsia="Arial" w:hAnsi="Arial" w:cs="Arial"/>
          <w:color w:val="000000"/>
        </w:rPr>
        <w:t>Adjournment</w:t>
      </w:r>
    </w:p>
    <w:p w14:paraId="3C830ABB" w14:textId="0A3F7783" w:rsidR="005003A4" w:rsidRDefault="005003A4" w:rsidP="005003A4">
      <w:pPr>
        <w:rPr>
          <w:rFonts w:ascii="Arial" w:eastAsia="Arial" w:hAnsi="Arial" w:cs="Arial"/>
          <w:color w:val="000000"/>
        </w:rPr>
      </w:pPr>
    </w:p>
    <w:p w14:paraId="3FD88C52" w14:textId="32D77BE7" w:rsidR="005003A4" w:rsidRDefault="005003A4" w:rsidP="005003A4">
      <w:pPr>
        <w:ind w:left="360"/>
        <w:rPr>
          <w:rFonts w:ascii="Arial" w:eastAsia="Arial" w:hAnsi="Arial" w:cs="Arial"/>
          <w:color w:val="000000"/>
        </w:rPr>
      </w:pPr>
      <w:r>
        <w:rPr>
          <w:rFonts w:ascii="Arial" w:eastAsia="Arial" w:hAnsi="Arial" w:cs="Arial"/>
          <w:color w:val="000000"/>
        </w:rPr>
        <w:t>The meeting was adjourned at 8:00 p.m.</w:t>
      </w:r>
    </w:p>
    <w:p w14:paraId="70E69F0D" w14:textId="77777777" w:rsidR="006747B1" w:rsidRPr="006747B1" w:rsidRDefault="006747B1" w:rsidP="006747B1">
      <w:pPr>
        <w:ind w:left="720"/>
      </w:pPr>
    </w:p>
    <w:sectPr w:rsidR="006747B1" w:rsidRPr="006747B1" w:rsidSect="00EE65EA">
      <w:pgSz w:w="12240" w:h="15840"/>
      <w:pgMar w:top="720" w:right="1440" w:bottom="1152"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27159EF"/>
    <w:multiLevelType w:val="hybridMultilevel"/>
    <w:tmpl w:val="49C0DBE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68124D9"/>
    <w:multiLevelType w:val="hybridMultilevel"/>
    <w:tmpl w:val="C306479A"/>
    <w:lvl w:ilvl="0" w:tplc="9DDEEAC8">
      <w:start w:val="1"/>
      <w:numFmt w:val="upperRoman"/>
      <w:lvlText w:val="%1."/>
      <w:lvlJc w:val="left"/>
      <w:pPr>
        <w:ind w:left="1080" w:hanging="72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53A04D3"/>
    <w:multiLevelType w:val="multilevel"/>
    <w:tmpl w:val="8E027F1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left"/>
      <w:pPr>
        <w:ind w:left="2160" w:hanging="36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left"/>
      <w:pPr>
        <w:ind w:left="4320" w:hanging="36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left"/>
      <w:pPr>
        <w:ind w:left="6480" w:hanging="360"/>
      </w:pPr>
    </w:lvl>
  </w:abstractNum>
  <w:abstractNum w:abstractNumId="3" w15:restartNumberingAfterBreak="0">
    <w:nsid w:val="46557319"/>
    <w:multiLevelType w:val="hybridMultilevel"/>
    <w:tmpl w:val="B5588DE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8EF3E4D"/>
    <w:multiLevelType w:val="hybridMultilevel"/>
    <w:tmpl w:val="4878B018"/>
    <w:lvl w:ilvl="0" w:tplc="1C9C011A">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D3410CD"/>
    <w:multiLevelType w:val="hybridMultilevel"/>
    <w:tmpl w:val="69C66EC8"/>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58FD3572"/>
    <w:multiLevelType w:val="hybridMultilevel"/>
    <w:tmpl w:val="116CE2DC"/>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1"/>
  </w:num>
  <w:num w:numId="2">
    <w:abstractNumId w:val="0"/>
  </w:num>
  <w:num w:numId="3">
    <w:abstractNumId w:val="4"/>
  </w:num>
  <w:num w:numId="4">
    <w:abstractNumId w:val="3"/>
  </w:num>
  <w:num w:numId="5">
    <w:abstractNumId w:val="5"/>
  </w:num>
  <w:num w:numId="6">
    <w:abstractNumId w:val="2"/>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374F"/>
    <w:rsid w:val="000003AD"/>
    <w:rsid w:val="00027FF2"/>
    <w:rsid w:val="00045630"/>
    <w:rsid w:val="00057841"/>
    <w:rsid w:val="00086746"/>
    <w:rsid w:val="000975A1"/>
    <w:rsid w:val="000A4CEC"/>
    <w:rsid w:val="000C4A69"/>
    <w:rsid w:val="000C75F1"/>
    <w:rsid w:val="000E1C0C"/>
    <w:rsid w:val="001067A6"/>
    <w:rsid w:val="0012380E"/>
    <w:rsid w:val="00126A56"/>
    <w:rsid w:val="00161AAE"/>
    <w:rsid w:val="00185FFD"/>
    <w:rsid w:val="001B07C4"/>
    <w:rsid w:val="001C3615"/>
    <w:rsid w:val="001C6BA7"/>
    <w:rsid w:val="001D5A56"/>
    <w:rsid w:val="001E0660"/>
    <w:rsid w:val="0020236D"/>
    <w:rsid w:val="002129CC"/>
    <w:rsid w:val="002A3A01"/>
    <w:rsid w:val="002A70B7"/>
    <w:rsid w:val="002C4614"/>
    <w:rsid w:val="002C5DEA"/>
    <w:rsid w:val="002D1316"/>
    <w:rsid w:val="003166D5"/>
    <w:rsid w:val="00347FDB"/>
    <w:rsid w:val="00397B9B"/>
    <w:rsid w:val="003C1D06"/>
    <w:rsid w:val="00402F26"/>
    <w:rsid w:val="004035D3"/>
    <w:rsid w:val="004537D0"/>
    <w:rsid w:val="0046374F"/>
    <w:rsid w:val="00493E6D"/>
    <w:rsid w:val="0049467E"/>
    <w:rsid w:val="004B2FE4"/>
    <w:rsid w:val="004D0B99"/>
    <w:rsid w:val="005003A4"/>
    <w:rsid w:val="00575B70"/>
    <w:rsid w:val="00590971"/>
    <w:rsid w:val="005A0367"/>
    <w:rsid w:val="005A6A72"/>
    <w:rsid w:val="005C19FA"/>
    <w:rsid w:val="005F4457"/>
    <w:rsid w:val="005F50F0"/>
    <w:rsid w:val="00663978"/>
    <w:rsid w:val="00673B7C"/>
    <w:rsid w:val="006747B1"/>
    <w:rsid w:val="00675853"/>
    <w:rsid w:val="0068501F"/>
    <w:rsid w:val="006A4505"/>
    <w:rsid w:val="006B76BC"/>
    <w:rsid w:val="006C325F"/>
    <w:rsid w:val="006D2AB8"/>
    <w:rsid w:val="007067AC"/>
    <w:rsid w:val="007369DA"/>
    <w:rsid w:val="0079117A"/>
    <w:rsid w:val="007C714E"/>
    <w:rsid w:val="007F2FF4"/>
    <w:rsid w:val="00835A1C"/>
    <w:rsid w:val="00853556"/>
    <w:rsid w:val="00857EC4"/>
    <w:rsid w:val="0087772A"/>
    <w:rsid w:val="00910911"/>
    <w:rsid w:val="00910CE9"/>
    <w:rsid w:val="009141E5"/>
    <w:rsid w:val="00A02B2D"/>
    <w:rsid w:val="00A04A89"/>
    <w:rsid w:val="00A24CF2"/>
    <w:rsid w:val="00A44EE6"/>
    <w:rsid w:val="00A64EF4"/>
    <w:rsid w:val="00A8235D"/>
    <w:rsid w:val="00A84AAF"/>
    <w:rsid w:val="00AA24ED"/>
    <w:rsid w:val="00AB0F75"/>
    <w:rsid w:val="00AB12CE"/>
    <w:rsid w:val="00AC29D2"/>
    <w:rsid w:val="00AF133A"/>
    <w:rsid w:val="00AF149F"/>
    <w:rsid w:val="00B14F65"/>
    <w:rsid w:val="00B57976"/>
    <w:rsid w:val="00B60161"/>
    <w:rsid w:val="00B749BF"/>
    <w:rsid w:val="00B903D9"/>
    <w:rsid w:val="00B97C01"/>
    <w:rsid w:val="00BB2906"/>
    <w:rsid w:val="00BB60DF"/>
    <w:rsid w:val="00BE4E99"/>
    <w:rsid w:val="00BF112C"/>
    <w:rsid w:val="00C15290"/>
    <w:rsid w:val="00C51C3D"/>
    <w:rsid w:val="00CA19DD"/>
    <w:rsid w:val="00CB6188"/>
    <w:rsid w:val="00CC6272"/>
    <w:rsid w:val="00D0771C"/>
    <w:rsid w:val="00D1223A"/>
    <w:rsid w:val="00D25910"/>
    <w:rsid w:val="00D61E4B"/>
    <w:rsid w:val="00D87CC6"/>
    <w:rsid w:val="00DD682E"/>
    <w:rsid w:val="00DE07A1"/>
    <w:rsid w:val="00EC0B89"/>
    <w:rsid w:val="00EE65EA"/>
    <w:rsid w:val="00EE74A5"/>
    <w:rsid w:val="00F12032"/>
    <w:rsid w:val="00F45CA2"/>
    <w:rsid w:val="00F57B2B"/>
    <w:rsid w:val="00F60E58"/>
    <w:rsid w:val="00FD4ACE"/>
    <w:rsid w:val="00FF0D7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4CA456"/>
  <w15:docId w15:val="{0BF80A44-A001-42FF-960A-1461F423BB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6374F"/>
    <w:pPr>
      <w:spacing w:after="0" w:line="240" w:lineRule="auto"/>
    </w:pPr>
    <w:rPr>
      <w:rFonts w:ascii="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odyA">
    <w:name w:val="Body A"/>
    <w:rsid w:val="00D0771C"/>
    <w:pPr>
      <w:pBdr>
        <w:top w:val="nil"/>
        <w:left w:val="nil"/>
        <w:bottom w:val="nil"/>
        <w:right w:val="nil"/>
        <w:between w:val="nil"/>
        <w:bar w:val="nil"/>
      </w:pBdr>
      <w:spacing w:after="0" w:line="240" w:lineRule="auto"/>
    </w:pPr>
    <w:rPr>
      <w:rFonts w:ascii="Helvetica" w:eastAsia="Arial Unicode MS" w:hAnsi="Helvetica" w:cs="Arial Unicode MS"/>
      <w:color w:val="000000"/>
      <w:u w:color="000000"/>
      <w:bdr w:val="nil"/>
    </w:rPr>
  </w:style>
  <w:style w:type="character" w:styleId="Emphasis">
    <w:name w:val="Emphasis"/>
    <w:rsid w:val="00D0771C"/>
    <w:rPr>
      <w:b/>
      <w:bCs/>
      <w:lang w:val="en-US"/>
    </w:rPr>
  </w:style>
  <w:style w:type="paragraph" w:styleId="ListParagraph">
    <w:name w:val="List Paragraph"/>
    <w:basedOn w:val="Normal"/>
    <w:uiPriority w:val="34"/>
    <w:qFormat/>
    <w:rsid w:val="003C1D06"/>
    <w:pPr>
      <w:ind w:left="720"/>
      <w:contextualSpacing/>
    </w:pPr>
  </w:style>
  <w:style w:type="paragraph" w:styleId="BalloonText">
    <w:name w:val="Balloon Text"/>
    <w:basedOn w:val="Normal"/>
    <w:link w:val="BalloonTextChar"/>
    <w:uiPriority w:val="99"/>
    <w:semiHidden/>
    <w:unhideWhenUsed/>
    <w:rsid w:val="00397B9B"/>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97B9B"/>
    <w:rPr>
      <w:rFonts w:ascii="Segoe UI" w:hAnsi="Segoe UI" w:cs="Segoe UI"/>
      <w:sz w:val="18"/>
      <w:szCs w:val="18"/>
    </w:rPr>
  </w:style>
  <w:style w:type="paragraph" w:customStyle="1" w:styleId="Default">
    <w:name w:val="Default"/>
    <w:rsid w:val="0079117A"/>
    <w:pPr>
      <w:pBdr>
        <w:top w:val="nil"/>
        <w:left w:val="nil"/>
        <w:bottom w:val="nil"/>
        <w:right w:val="nil"/>
        <w:between w:val="nil"/>
        <w:bar w:val="nil"/>
      </w:pBdr>
      <w:spacing w:after="0" w:line="240" w:lineRule="auto"/>
    </w:pPr>
    <w:rPr>
      <w:rFonts w:ascii="Helvetica" w:eastAsia="Arial Unicode MS" w:hAnsi="Helvetica" w:cs="Arial Unicode MS"/>
      <w:color w:val="000000"/>
      <w:u w:color="000000"/>
      <w:bdr w:val="nil"/>
    </w:rPr>
  </w:style>
  <w:style w:type="character" w:styleId="Hyperlink">
    <w:name w:val="Hyperlink"/>
    <w:basedOn w:val="DefaultParagraphFont"/>
    <w:uiPriority w:val="99"/>
    <w:unhideWhenUsed/>
    <w:rsid w:val="003166D5"/>
    <w:rPr>
      <w:color w:val="0563C1" w:themeColor="hyperlink"/>
      <w:u w:val="single"/>
    </w:rPr>
  </w:style>
  <w:style w:type="character" w:styleId="UnresolvedMention">
    <w:name w:val="Unresolved Mention"/>
    <w:basedOn w:val="DefaultParagraphFont"/>
    <w:uiPriority w:val="99"/>
    <w:semiHidden/>
    <w:unhideWhenUsed/>
    <w:rsid w:val="003166D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0454465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communication@opcl.org" TargetMode="Externa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238</TotalTime>
  <Pages>3</Pages>
  <Words>1175</Words>
  <Characters>6698</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7858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Betty Demers</dc:creator>
  <cp:keywords/>
  <dc:description/>
  <cp:lastModifiedBy>bjdemers</cp:lastModifiedBy>
  <cp:revision>2</cp:revision>
  <cp:lastPrinted>2019-01-17T21:36:00Z</cp:lastPrinted>
  <dcterms:created xsi:type="dcterms:W3CDTF">2021-10-17T19:34:00Z</dcterms:created>
  <dcterms:modified xsi:type="dcterms:W3CDTF">2021-10-17T23:48:00Z</dcterms:modified>
</cp:coreProperties>
</file>